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F7CF2E" w14:textId="5766D123" w:rsidR="00E42972" w:rsidRPr="000A00EF" w:rsidRDefault="004328DB" w:rsidP="000A00E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13"/>
        <w:jc w:val="center"/>
        <w:rPr>
          <w:color w:val="000000"/>
          <w:sz w:val="18"/>
          <w:szCs w:val="18"/>
        </w:rPr>
      </w:pPr>
      <w:r>
        <w:rPr>
          <w:b/>
          <w:color w:val="000000"/>
          <w:sz w:val="30"/>
          <w:szCs w:val="30"/>
        </w:rPr>
        <w:t>ZPRÁV</w:t>
      </w:r>
      <w:r w:rsidR="00EF48AE">
        <w:rPr>
          <w:b/>
          <w:color w:val="000000"/>
          <w:sz w:val="30"/>
          <w:szCs w:val="30"/>
        </w:rPr>
        <w:t>A O NÁVŠTĚVĚ REVIZNÍHO TECHNIKA</w:t>
      </w:r>
    </w:p>
    <w:p w14:paraId="31E83D5B" w14:textId="1CDBEFB0" w:rsidR="00E42972" w:rsidRDefault="00E67E76" w:rsidP="009639F7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ind w:right="120"/>
        <w:jc w:val="center"/>
      </w:pPr>
      <w:r>
        <w:t>V MÍSTĚ INSTALACE</w:t>
      </w:r>
      <w:r w:rsidR="00375C6B">
        <w:t xml:space="preserve"> FVE</w:t>
      </w:r>
    </w:p>
    <w:p w14:paraId="358687ED" w14:textId="7CAD28E7" w:rsidR="00E42972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Revizní technik: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687620">
        <w:rPr>
          <w:sz w:val="24"/>
          <w:szCs w:val="24"/>
        </w:rPr>
        <w:t>Jan Křenek</w:t>
      </w:r>
      <w:r w:rsidR="00191190">
        <w:rPr>
          <w:sz w:val="24"/>
          <w:szCs w:val="24"/>
        </w:rPr>
        <w:t>, IČ: 140</w:t>
      </w:r>
      <w:r w:rsidR="003D6C89">
        <w:rPr>
          <w:sz w:val="24"/>
          <w:szCs w:val="24"/>
        </w:rPr>
        <w:t> 206 70</w:t>
      </w:r>
    </w:p>
    <w:p w14:paraId="3493042C" w14:textId="77777777" w:rsidR="0041617E" w:rsidRDefault="004328DB" w:rsidP="0041617E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 w:hanging="3600"/>
        <w:rPr>
          <w:sz w:val="22"/>
          <w:szCs w:val="22"/>
        </w:rPr>
      </w:pPr>
      <w:r>
        <w:rPr>
          <w:b/>
          <w:color w:val="000000"/>
          <w:sz w:val="24"/>
          <w:szCs w:val="24"/>
        </w:rPr>
        <w:t>Adresa revizního technika:</w:t>
      </w:r>
      <w:r w:rsidR="0041617E">
        <w:rPr>
          <w:color w:val="000000"/>
          <w:sz w:val="24"/>
          <w:szCs w:val="24"/>
        </w:rPr>
        <w:t xml:space="preserve"> </w:t>
      </w:r>
      <w:r w:rsidR="0041617E">
        <w:rPr>
          <w:color w:val="000000"/>
          <w:sz w:val="24"/>
          <w:szCs w:val="24"/>
        </w:rPr>
        <w:tab/>
      </w:r>
      <w:r w:rsidR="009A083F">
        <w:rPr>
          <w:sz w:val="22"/>
          <w:szCs w:val="22"/>
        </w:rPr>
        <w:t xml:space="preserve">Ostravice č. </w:t>
      </w:r>
      <w:r w:rsidR="00687620">
        <w:rPr>
          <w:sz w:val="22"/>
          <w:szCs w:val="22"/>
        </w:rPr>
        <w:t xml:space="preserve">ev. 0464, 739 14 Ostravice; </w:t>
      </w:r>
    </w:p>
    <w:p w14:paraId="05196DF6" w14:textId="3B4D1C14" w:rsidR="00E42972" w:rsidRDefault="004328DB" w:rsidP="0041617E">
      <w:pPr>
        <w:widowControl w:val="0"/>
        <w:pBdr>
          <w:top w:val="nil"/>
          <w:left w:val="nil"/>
          <w:bottom w:val="nil"/>
          <w:right w:val="nil"/>
          <w:between w:val="nil"/>
        </w:pBdr>
        <w:ind w:left="3600"/>
        <w:rPr>
          <w:sz w:val="22"/>
          <w:szCs w:val="22"/>
        </w:rPr>
      </w:pPr>
      <w:r>
        <w:rPr>
          <w:sz w:val="22"/>
          <w:szCs w:val="22"/>
        </w:rPr>
        <w:t xml:space="preserve">E-mail: </w:t>
      </w:r>
      <w:r w:rsidR="0041617E" w:rsidRPr="0041617E">
        <w:rPr>
          <w:sz w:val="22"/>
          <w:szCs w:val="22"/>
        </w:rPr>
        <w:t>Krenek10@seznam.cz</w:t>
      </w:r>
      <w:r w:rsidR="0041617E">
        <w:rPr>
          <w:sz w:val="22"/>
          <w:szCs w:val="22"/>
        </w:rPr>
        <w:t>, telefon: 603 716 128</w:t>
      </w:r>
    </w:p>
    <w:p w14:paraId="3B9C2832" w14:textId="664F1AC3" w:rsidR="00E42972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Ev. č. osvědčení:</w:t>
      </w:r>
      <w:r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 w:rsidR="00687620">
        <w:rPr>
          <w:sz w:val="24"/>
          <w:szCs w:val="24"/>
        </w:rPr>
        <w:t>11665/9/22</w:t>
      </w:r>
      <w:r>
        <w:rPr>
          <w:sz w:val="24"/>
          <w:szCs w:val="24"/>
        </w:rPr>
        <w:t>/R-EZ-E2A</w:t>
      </w:r>
    </w:p>
    <w:p w14:paraId="70BED7FC" w14:textId="7F6C3980" w:rsidR="00E42972" w:rsidRPr="002417D4" w:rsidRDefault="004328DB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bCs/>
          <w:sz w:val="24"/>
          <w:szCs w:val="24"/>
        </w:rPr>
      </w:pPr>
      <w:r>
        <w:rPr>
          <w:b/>
          <w:color w:val="000000"/>
          <w:sz w:val="24"/>
          <w:szCs w:val="24"/>
        </w:rPr>
        <w:t>Ev č. oprávnění: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 w:rsidR="00687620">
        <w:rPr>
          <w:bCs/>
          <w:color w:val="000000"/>
          <w:sz w:val="24"/>
          <w:szCs w:val="24"/>
        </w:rPr>
        <w:t>17094/9/22</w:t>
      </w:r>
      <w:r w:rsidR="002417D4" w:rsidRPr="002417D4">
        <w:rPr>
          <w:bCs/>
          <w:color w:val="000000"/>
          <w:sz w:val="24"/>
          <w:szCs w:val="24"/>
        </w:rPr>
        <w:t>/EZ-</w:t>
      </w:r>
      <w:r w:rsidR="000900C1" w:rsidRPr="002417D4">
        <w:rPr>
          <w:bCs/>
          <w:color w:val="000000"/>
          <w:sz w:val="24"/>
          <w:szCs w:val="24"/>
        </w:rPr>
        <w:t>M</w:t>
      </w:r>
      <w:r w:rsidR="000900C1">
        <w:rPr>
          <w:bCs/>
          <w:color w:val="000000"/>
          <w:sz w:val="24"/>
          <w:szCs w:val="24"/>
        </w:rPr>
        <w:t>,</w:t>
      </w:r>
      <w:r w:rsidR="000900C1" w:rsidRPr="002417D4">
        <w:rPr>
          <w:bCs/>
          <w:color w:val="000000"/>
          <w:sz w:val="24"/>
          <w:szCs w:val="24"/>
        </w:rPr>
        <w:t xml:space="preserve"> O</w:t>
      </w:r>
      <w:r w:rsidR="002417D4" w:rsidRPr="002417D4">
        <w:rPr>
          <w:bCs/>
          <w:color w:val="000000"/>
          <w:sz w:val="24"/>
          <w:szCs w:val="24"/>
        </w:rPr>
        <w:t>,</w:t>
      </w:r>
      <w:r w:rsidR="000900C1">
        <w:rPr>
          <w:bCs/>
          <w:color w:val="000000"/>
          <w:sz w:val="24"/>
          <w:szCs w:val="24"/>
        </w:rPr>
        <w:t xml:space="preserve"> R, </w:t>
      </w:r>
      <w:r w:rsidR="002417D4" w:rsidRPr="002417D4">
        <w:rPr>
          <w:bCs/>
          <w:color w:val="000000"/>
          <w:sz w:val="24"/>
          <w:szCs w:val="24"/>
        </w:rPr>
        <w:t>Z-E2A</w:t>
      </w:r>
    </w:p>
    <w:p w14:paraId="02E95AE9" w14:textId="5FD6D0D7" w:rsidR="00C42C4F" w:rsidRDefault="00353040">
      <w:pPr>
        <w:widowControl w:val="0"/>
        <w:pBdr>
          <w:top w:val="nil"/>
          <w:left w:val="nil"/>
          <w:bottom w:val="nil"/>
          <w:right w:val="nil"/>
          <w:between w:val="nil"/>
        </w:pBdr>
        <w:spacing w:before="120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>Stav realizace instalace</w:t>
      </w:r>
      <w:r w:rsidR="004328DB">
        <w:rPr>
          <w:b/>
          <w:color w:val="000000"/>
          <w:sz w:val="24"/>
          <w:szCs w:val="24"/>
        </w:rPr>
        <w:t xml:space="preserve"> </w:t>
      </w:r>
      <w:r w:rsidR="00CF4BF4">
        <w:rPr>
          <w:b/>
          <w:color w:val="000000"/>
          <w:sz w:val="24"/>
          <w:szCs w:val="24"/>
        </w:rPr>
        <w:t>ze</w:t>
      </w:r>
      <w:r w:rsidR="004328DB">
        <w:rPr>
          <w:b/>
          <w:color w:val="000000"/>
          <w:sz w:val="24"/>
          <w:szCs w:val="24"/>
        </w:rPr>
        <w:t xml:space="preserve"> dne:</w:t>
      </w:r>
      <w:r w:rsidR="00191190">
        <w:rPr>
          <w:b/>
          <w:color w:val="000000"/>
          <w:sz w:val="24"/>
          <w:szCs w:val="24"/>
        </w:rPr>
        <w:tab/>
      </w:r>
      <w:r w:rsidR="00772C54">
        <w:rPr>
          <w:bCs/>
          <w:color w:val="000000"/>
          <w:sz w:val="24"/>
          <w:szCs w:val="24"/>
        </w:rPr>
        <w:t>29</w:t>
      </w:r>
      <w:r w:rsidR="00191190" w:rsidRPr="00191190">
        <w:rPr>
          <w:bCs/>
          <w:color w:val="000000"/>
          <w:sz w:val="24"/>
          <w:szCs w:val="24"/>
        </w:rPr>
        <w:t xml:space="preserve">. </w:t>
      </w:r>
      <w:r w:rsidR="00471EF8">
        <w:rPr>
          <w:bCs/>
          <w:color w:val="000000"/>
          <w:sz w:val="24"/>
          <w:szCs w:val="24"/>
        </w:rPr>
        <w:t>4</w:t>
      </w:r>
      <w:r w:rsidR="00191190" w:rsidRPr="00191190">
        <w:rPr>
          <w:bCs/>
          <w:color w:val="000000"/>
          <w:sz w:val="24"/>
          <w:szCs w:val="24"/>
        </w:rPr>
        <w:t>. 202</w:t>
      </w:r>
      <w:r w:rsidR="00CF4BF4">
        <w:rPr>
          <w:bCs/>
          <w:color w:val="000000"/>
          <w:sz w:val="24"/>
          <w:szCs w:val="24"/>
        </w:rPr>
        <w:t>5</w:t>
      </w:r>
      <w:r w:rsidR="00325EA0">
        <w:rPr>
          <w:b/>
          <w:color w:val="000000"/>
          <w:sz w:val="24"/>
          <w:szCs w:val="24"/>
        </w:rPr>
        <w:t xml:space="preserve"> </w:t>
      </w:r>
      <w:r w:rsidR="001D2A00">
        <w:rPr>
          <w:b/>
          <w:color w:val="000000"/>
          <w:sz w:val="24"/>
          <w:szCs w:val="24"/>
        </w:rPr>
        <w:tab/>
      </w:r>
      <w:r w:rsidR="001D2A00">
        <w:rPr>
          <w:b/>
          <w:color w:val="000000"/>
          <w:sz w:val="24"/>
          <w:szCs w:val="24"/>
        </w:rPr>
        <w:tab/>
      </w:r>
      <w:r w:rsidR="00501A43">
        <w:rPr>
          <w:color w:val="000000"/>
          <w:sz w:val="24"/>
          <w:szCs w:val="24"/>
        </w:rPr>
        <w:tab/>
      </w:r>
      <w:r w:rsidR="00501A43">
        <w:rPr>
          <w:color w:val="000000"/>
          <w:sz w:val="24"/>
          <w:szCs w:val="24"/>
        </w:rPr>
        <w:tab/>
      </w:r>
    </w:p>
    <w:p w14:paraId="53E0392C" w14:textId="77777777" w:rsidR="00C15F81" w:rsidRDefault="00C15F81" w:rsidP="00C15F81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/>
          <w:color w:val="000000"/>
          <w:sz w:val="24"/>
          <w:szCs w:val="24"/>
        </w:rPr>
      </w:pPr>
    </w:p>
    <w:p w14:paraId="7F0F5F3D" w14:textId="2338356B" w:rsidR="00A161E3" w:rsidRDefault="004328DB" w:rsidP="000A00EF">
      <w:pPr>
        <w:widowControl w:val="0"/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Adresa </w:t>
      </w:r>
      <w:r w:rsidR="00CF4BF4">
        <w:rPr>
          <w:b/>
          <w:color w:val="000000"/>
          <w:sz w:val="24"/>
          <w:szCs w:val="24"/>
        </w:rPr>
        <w:t>místa instalace:</w:t>
      </w:r>
      <w:r w:rsidR="00A43796">
        <w:rPr>
          <w:b/>
          <w:color w:val="000000"/>
          <w:sz w:val="24"/>
          <w:szCs w:val="24"/>
        </w:rPr>
        <w:t xml:space="preserve"> </w:t>
      </w:r>
      <w:r w:rsidR="00FD5F08">
        <w:rPr>
          <w:b/>
          <w:color w:val="000000"/>
          <w:sz w:val="24"/>
          <w:szCs w:val="24"/>
        </w:rPr>
        <w:tab/>
      </w:r>
      <w:r w:rsidR="00241A12">
        <w:rPr>
          <w:bCs/>
          <w:color w:val="000000"/>
          <w:sz w:val="24"/>
          <w:szCs w:val="24"/>
        </w:rPr>
        <w:t xml:space="preserve">MŠ </w:t>
      </w:r>
      <w:r w:rsidR="00A161E3">
        <w:rPr>
          <w:bCs/>
          <w:color w:val="000000"/>
          <w:sz w:val="24"/>
          <w:szCs w:val="24"/>
        </w:rPr>
        <w:t>Brno</w:t>
      </w:r>
      <w:r w:rsidR="006C06D0">
        <w:rPr>
          <w:bCs/>
          <w:color w:val="000000"/>
          <w:sz w:val="24"/>
          <w:szCs w:val="24"/>
        </w:rPr>
        <w:t>,</w:t>
      </w:r>
      <w:r w:rsidR="00C81824">
        <w:rPr>
          <w:bCs/>
          <w:color w:val="000000"/>
          <w:sz w:val="24"/>
          <w:szCs w:val="24"/>
        </w:rPr>
        <w:t xml:space="preserve"> </w:t>
      </w:r>
      <w:r w:rsidR="00241A12">
        <w:rPr>
          <w:bCs/>
          <w:color w:val="000000"/>
          <w:sz w:val="24"/>
          <w:szCs w:val="24"/>
        </w:rPr>
        <w:t>Měřičkova 46</w:t>
      </w:r>
      <w:r w:rsidR="00613B2C">
        <w:rPr>
          <w:bCs/>
          <w:color w:val="000000"/>
          <w:sz w:val="24"/>
          <w:szCs w:val="24"/>
        </w:rPr>
        <w:t xml:space="preserve">, </w:t>
      </w:r>
    </w:p>
    <w:p w14:paraId="030A3F62" w14:textId="660A9940" w:rsidR="00841504" w:rsidRPr="00C81824" w:rsidRDefault="00613B2C" w:rsidP="00A161E3">
      <w:pPr>
        <w:widowControl w:val="0"/>
        <w:pBdr>
          <w:top w:val="nil"/>
          <w:left w:val="nil"/>
          <w:bottom w:val="nil"/>
          <w:right w:val="nil"/>
          <w:between w:val="nil"/>
        </w:pBdr>
        <w:ind w:left="2160" w:firstLine="720"/>
        <w:jc w:val="both"/>
        <w:rPr>
          <w:bCs/>
          <w:color w:val="000000"/>
          <w:sz w:val="24"/>
          <w:szCs w:val="24"/>
        </w:rPr>
      </w:pPr>
      <w:r>
        <w:rPr>
          <w:bCs/>
          <w:color w:val="000000"/>
          <w:sz w:val="24"/>
          <w:szCs w:val="24"/>
        </w:rPr>
        <w:t>6</w:t>
      </w:r>
      <w:r w:rsidR="002211DE">
        <w:rPr>
          <w:bCs/>
          <w:color w:val="000000"/>
          <w:sz w:val="24"/>
          <w:szCs w:val="24"/>
        </w:rPr>
        <w:t>21</w:t>
      </w:r>
      <w:r>
        <w:rPr>
          <w:bCs/>
          <w:color w:val="000000"/>
          <w:sz w:val="24"/>
          <w:szCs w:val="24"/>
        </w:rPr>
        <w:t xml:space="preserve"> 00 Brno </w:t>
      </w:r>
      <w:r w:rsidR="00A161E3">
        <w:rPr>
          <w:bCs/>
          <w:color w:val="000000"/>
          <w:sz w:val="24"/>
          <w:szCs w:val="24"/>
        </w:rPr>
        <w:t>–</w:t>
      </w:r>
      <w:r>
        <w:rPr>
          <w:bCs/>
          <w:color w:val="000000"/>
          <w:sz w:val="24"/>
          <w:szCs w:val="24"/>
        </w:rPr>
        <w:t xml:space="preserve"> </w:t>
      </w:r>
      <w:r w:rsidR="002211DE">
        <w:rPr>
          <w:bCs/>
          <w:color w:val="000000"/>
          <w:sz w:val="24"/>
          <w:szCs w:val="24"/>
        </w:rPr>
        <w:t>Řečkovice a Mokrá Hora</w:t>
      </w:r>
      <w:r w:rsidR="00211028">
        <w:rPr>
          <w:bCs/>
          <w:color w:val="000000"/>
          <w:sz w:val="24"/>
          <w:szCs w:val="24"/>
        </w:rPr>
        <w:t xml:space="preserve"> </w:t>
      </w:r>
    </w:p>
    <w:p w14:paraId="56D624EE" w14:textId="77777777" w:rsidR="004F3D7E" w:rsidRDefault="004F3D7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D0C35DC" w14:textId="20C86661" w:rsidR="003D33CB" w:rsidRDefault="000469D9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/>
          <w:bCs/>
          <w:sz w:val="24"/>
          <w:szCs w:val="24"/>
        </w:rPr>
        <w:t>Přítomen za SAKO BRNO Solar</w:t>
      </w:r>
      <w:r w:rsidR="00F43294">
        <w:rPr>
          <w:b/>
          <w:sz w:val="24"/>
          <w:szCs w:val="24"/>
        </w:rPr>
        <w:t>:</w:t>
      </w:r>
      <w:r>
        <w:rPr>
          <w:b/>
          <w:sz w:val="24"/>
          <w:szCs w:val="24"/>
        </w:rPr>
        <w:t xml:space="preserve"> </w:t>
      </w:r>
      <w:r w:rsidR="00501A43" w:rsidRPr="00F43294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Jiří </w:t>
      </w:r>
      <w:proofErr w:type="spellStart"/>
      <w:r>
        <w:rPr>
          <w:bCs/>
          <w:sz w:val="24"/>
          <w:szCs w:val="24"/>
        </w:rPr>
        <w:t>Skotal</w:t>
      </w:r>
      <w:proofErr w:type="spellEnd"/>
    </w:p>
    <w:p w14:paraId="24FB9F09" w14:textId="77777777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3E39606C" w14:textId="0ED67E3F" w:rsidR="0067238A" w:rsidRDefault="0067238A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Realizovaný výkon: </w:t>
      </w:r>
      <w:r w:rsidR="00283C72">
        <w:rPr>
          <w:bCs/>
          <w:sz w:val="24"/>
          <w:szCs w:val="24"/>
        </w:rPr>
        <w:t>20,00</w:t>
      </w:r>
      <w:r>
        <w:rPr>
          <w:bCs/>
          <w:sz w:val="24"/>
          <w:szCs w:val="24"/>
        </w:rPr>
        <w:t xml:space="preserve"> </w:t>
      </w:r>
      <w:proofErr w:type="spellStart"/>
      <w:r>
        <w:rPr>
          <w:bCs/>
          <w:sz w:val="24"/>
          <w:szCs w:val="24"/>
        </w:rPr>
        <w:t>kWp</w:t>
      </w:r>
      <w:proofErr w:type="spellEnd"/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</w:r>
      <w:r>
        <w:rPr>
          <w:bCs/>
          <w:sz w:val="24"/>
          <w:szCs w:val="24"/>
        </w:rPr>
        <w:tab/>
        <w:t xml:space="preserve">Počet panelů: </w:t>
      </w:r>
      <w:r w:rsidR="0003517E">
        <w:rPr>
          <w:bCs/>
          <w:sz w:val="24"/>
          <w:szCs w:val="24"/>
        </w:rPr>
        <w:t>42</w:t>
      </w:r>
      <w:r>
        <w:rPr>
          <w:bCs/>
          <w:sz w:val="24"/>
          <w:szCs w:val="24"/>
        </w:rPr>
        <w:t xml:space="preserve"> kusů</w:t>
      </w:r>
    </w:p>
    <w:p w14:paraId="3850315B" w14:textId="77777777" w:rsidR="00DC2A9D" w:rsidRDefault="00DC2A9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B9AD24B" w14:textId="167A1942" w:rsidR="0067238A" w:rsidRDefault="0067238A" w:rsidP="00DE2AF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ind w:left="4320" w:hanging="432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Typ panelů</w:t>
      </w:r>
      <w:r w:rsidR="005423C2">
        <w:rPr>
          <w:bCs/>
          <w:sz w:val="24"/>
          <w:szCs w:val="24"/>
        </w:rPr>
        <w:t>: DASOLAR DAS-DH108</w:t>
      </w:r>
      <w:r w:rsidR="009242DF">
        <w:rPr>
          <w:bCs/>
          <w:sz w:val="24"/>
          <w:szCs w:val="24"/>
        </w:rPr>
        <w:t>ND-450</w:t>
      </w:r>
      <w:r w:rsidR="00FB5EB0">
        <w:rPr>
          <w:bCs/>
          <w:sz w:val="24"/>
          <w:szCs w:val="24"/>
        </w:rPr>
        <w:t xml:space="preserve"> </w:t>
      </w:r>
      <w:r w:rsidR="001A58E1">
        <w:rPr>
          <w:bCs/>
          <w:sz w:val="24"/>
          <w:szCs w:val="24"/>
        </w:rPr>
        <w:tab/>
      </w:r>
      <w:r w:rsidR="005B3ECE">
        <w:rPr>
          <w:bCs/>
          <w:sz w:val="24"/>
          <w:szCs w:val="24"/>
        </w:rPr>
        <w:t>Výkon jednoho panelu:</w:t>
      </w:r>
      <w:r w:rsidR="001072D4">
        <w:rPr>
          <w:bCs/>
          <w:sz w:val="24"/>
          <w:szCs w:val="24"/>
        </w:rPr>
        <w:t xml:space="preserve"> 450</w:t>
      </w:r>
      <w:r w:rsidR="00DE2AF4">
        <w:rPr>
          <w:bCs/>
          <w:sz w:val="24"/>
          <w:szCs w:val="24"/>
        </w:rPr>
        <w:t xml:space="preserve"> </w:t>
      </w:r>
      <w:proofErr w:type="spellStart"/>
      <w:r w:rsidR="00DE2AF4">
        <w:rPr>
          <w:bCs/>
          <w:sz w:val="24"/>
          <w:szCs w:val="24"/>
        </w:rPr>
        <w:t>Wp</w:t>
      </w:r>
      <w:proofErr w:type="spellEnd"/>
    </w:p>
    <w:p w14:paraId="31DC8567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22A79F5" w14:textId="0FC55CFC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Celkový instalovaný výkon:</w:t>
      </w:r>
      <w:r w:rsidR="00DE2AF4">
        <w:rPr>
          <w:bCs/>
          <w:sz w:val="24"/>
          <w:szCs w:val="24"/>
        </w:rPr>
        <w:t xml:space="preserve"> </w:t>
      </w:r>
      <w:r w:rsidR="00283C72">
        <w:rPr>
          <w:bCs/>
          <w:sz w:val="24"/>
          <w:szCs w:val="24"/>
        </w:rPr>
        <w:t>42</w:t>
      </w:r>
      <w:r w:rsidR="00210597">
        <w:rPr>
          <w:bCs/>
          <w:sz w:val="24"/>
          <w:szCs w:val="24"/>
        </w:rPr>
        <w:t xml:space="preserve"> * 450 = </w:t>
      </w:r>
      <w:r w:rsidR="00283C72">
        <w:rPr>
          <w:bCs/>
          <w:sz w:val="24"/>
          <w:szCs w:val="24"/>
        </w:rPr>
        <w:t>18</w:t>
      </w:r>
      <w:r w:rsidR="001D3B5F">
        <w:rPr>
          <w:bCs/>
          <w:sz w:val="24"/>
          <w:szCs w:val="24"/>
        </w:rPr>
        <w:t xml:space="preserve"> 900</w:t>
      </w:r>
      <w:r w:rsidR="007C58A3">
        <w:rPr>
          <w:bCs/>
          <w:sz w:val="24"/>
          <w:szCs w:val="24"/>
        </w:rPr>
        <w:t xml:space="preserve"> </w:t>
      </w:r>
      <w:proofErr w:type="spellStart"/>
      <w:r w:rsidR="007C58A3">
        <w:rPr>
          <w:bCs/>
          <w:sz w:val="24"/>
          <w:szCs w:val="24"/>
        </w:rPr>
        <w:t>Wp</w:t>
      </w:r>
      <w:proofErr w:type="spellEnd"/>
    </w:p>
    <w:p w14:paraId="1EE08657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4B10822" w14:textId="1D5C8A80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</w:t>
      </w:r>
      <w:r w:rsidR="0016110F">
        <w:rPr>
          <w:bCs/>
          <w:sz w:val="24"/>
          <w:szCs w:val="24"/>
        </w:rPr>
        <w:t>oučasný stav</w:t>
      </w:r>
      <w:r>
        <w:rPr>
          <w:bCs/>
          <w:sz w:val="24"/>
          <w:szCs w:val="24"/>
        </w:rPr>
        <w:t>:</w:t>
      </w:r>
    </w:p>
    <w:p w14:paraId="407BE685" w14:textId="77777777" w:rsidR="005B3ECE" w:rsidRDefault="005B3ECE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701146D" w14:textId="1A36A37C" w:rsidR="001B42DD" w:rsidRDefault="0066411C" w:rsidP="00AE330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Orientace nosných konstrukcí panelů je</w:t>
      </w:r>
      <w:r w:rsidR="00672294">
        <w:rPr>
          <w:bCs/>
          <w:sz w:val="24"/>
          <w:szCs w:val="24"/>
        </w:rPr>
        <w:t xml:space="preserve"> </w:t>
      </w:r>
      <w:r w:rsidR="00116F2F">
        <w:rPr>
          <w:bCs/>
          <w:sz w:val="24"/>
          <w:szCs w:val="24"/>
        </w:rPr>
        <w:t>jihovýchod</w:t>
      </w:r>
      <w:r w:rsidR="00AB7E3B">
        <w:rPr>
          <w:bCs/>
          <w:sz w:val="24"/>
          <w:szCs w:val="24"/>
        </w:rPr>
        <w:t xml:space="preserve">. </w:t>
      </w:r>
      <w:r w:rsidR="00173A9D">
        <w:rPr>
          <w:bCs/>
          <w:sz w:val="24"/>
          <w:szCs w:val="24"/>
        </w:rPr>
        <w:t xml:space="preserve">Kabeláž DC </w:t>
      </w:r>
      <w:r w:rsidR="00211028">
        <w:rPr>
          <w:bCs/>
          <w:sz w:val="24"/>
          <w:szCs w:val="24"/>
        </w:rPr>
        <w:t>je</w:t>
      </w:r>
      <w:r w:rsidR="00AE330F">
        <w:rPr>
          <w:bCs/>
          <w:sz w:val="24"/>
          <w:szCs w:val="24"/>
        </w:rPr>
        <w:t xml:space="preserve"> dokončena</w:t>
      </w:r>
      <w:r w:rsidR="00211028">
        <w:rPr>
          <w:bCs/>
          <w:sz w:val="24"/>
          <w:szCs w:val="24"/>
        </w:rPr>
        <w:t xml:space="preserve"> ale rozpojena</w:t>
      </w:r>
      <w:r w:rsidR="005E1A01">
        <w:rPr>
          <w:bCs/>
          <w:sz w:val="24"/>
          <w:szCs w:val="24"/>
        </w:rPr>
        <w:t xml:space="preserve"> a přivedena až </w:t>
      </w:r>
      <w:r w:rsidR="00116F2F">
        <w:rPr>
          <w:bCs/>
          <w:sz w:val="24"/>
          <w:szCs w:val="24"/>
        </w:rPr>
        <w:t xml:space="preserve">ke střídači na </w:t>
      </w:r>
      <w:proofErr w:type="spellStart"/>
      <w:r w:rsidR="00116F2F">
        <w:rPr>
          <w:bCs/>
          <w:sz w:val="24"/>
          <w:szCs w:val="24"/>
        </w:rPr>
        <w:t>samozátěžové</w:t>
      </w:r>
      <w:proofErr w:type="spellEnd"/>
      <w:r w:rsidR="00116F2F">
        <w:rPr>
          <w:bCs/>
          <w:sz w:val="24"/>
          <w:szCs w:val="24"/>
        </w:rPr>
        <w:t xml:space="preserve"> nosné konstrukci na střeše objektu</w:t>
      </w:r>
      <w:r w:rsidR="00AB7E3B">
        <w:rPr>
          <w:bCs/>
          <w:sz w:val="24"/>
          <w:szCs w:val="24"/>
        </w:rPr>
        <w:t xml:space="preserve">. Je tažena několika druhy kabelů. </w:t>
      </w:r>
      <w:r w:rsidR="005C46D1">
        <w:rPr>
          <w:bCs/>
          <w:sz w:val="24"/>
          <w:szCs w:val="24"/>
        </w:rPr>
        <w:t xml:space="preserve">Části trasy jsou kabely H1Z2Z2-K, které splňují podmínky pro solární kabely. Část </w:t>
      </w:r>
      <w:r w:rsidR="003F3D3E">
        <w:rPr>
          <w:bCs/>
          <w:sz w:val="24"/>
          <w:szCs w:val="24"/>
        </w:rPr>
        <w:t>t</w:t>
      </w:r>
      <w:r w:rsidR="005C46D1">
        <w:rPr>
          <w:bCs/>
          <w:sz w:val="24"/>
          <w:szCs w:val="24"/>
        </w:rPr>
        <w:t>rasy</w:t>
      </w:r>
      <w:r w:rsidR="003F3D3E">
        <w:rPr>
          <w:bCs/>
          <w:sz w:val="24"/>
          <w:szCs w:val="24"/>
        </w:rPr>
        <w:t xml:space="preserve"> je kabely </w:t>
      </w:r>
      <w:proofErr w:type="spellStart"/>
      <w:r w:rsidR="003F3D3E">
        <w:rPr>
          <w:bCs/>
          <w:sz w:val="24"/>
          <w:szCs w:val="24"/>
        </w:rPr>
        <w:t>Bitner</w:t>
      </w:r>
      <w:proofErr w:type="spellEnd"/>
      <w:r w:rsidR="003F3D3E">
        <w:rPr>
          <w:bCs/>
          <w:sz w:val="24"/>
          <w:szCs w:val="24"/>
        </w:rPr>
        <w:t xml:space="preserve"> BIT1000, které naopak nesplňují požadavky na kabely H1</w:t>
      </w:r>
      <w:r w:rsidR="00FA000F">
        <w:rPr>
          <w:bCs/>
          <w:sz w:val="24"/>
          <w:szCs w:val="24"/>
        </w:rPr>
        <w:t>Z2Z2-K podle normy ČSN EN 506 18</w:t>
      </w:r>
      <w:r w:rsidR="00880732">
        <w:rPr>
          <w:bCs/>
          <w:sz w:val="24"/>
          <w:szCs w:val="24"/>
        </w:rPr>
        <w:t>.</w:t>
      </w:r>
      <w:r w:rsidR="00B60CFA">
        <w:rPr>
          <w:bCs/>
          <w:sz w:val="24"/>
          <w:szCs w:val="24"/>
        </w:rPr>
        <w:t xml:space="preserve"> Kabelové trasy jsou v plechových žlabech s povrchovou úpravou </w:t>
      </w:r>
      <w:proofErr w:type="spellStart"/>
      <w:r w:rsidR="00B60CFA">
        <w:rPr>
          <w:bCs/>
          <w:sz w:val="24"/>
          <w:szCs w:val="24"/>
        </w:rPr>
        <w:t>sendzimir</w:t>
      </w:r>
      <w:proofErr w:type="spellEnd"/>
      <w:r w:rsidR="00923A98">
        <w:rPr>
          <w:bCs/>
          <w:sz w:val="24"/>
          <w:szCs w:val="24"/>
        </w:rPr>
        <w:t>.</w:t>
      </w:r>
    </w:p>
    <w:p w14:paraId="4771D725" w14:textId="77777777" w:rsidR="00880732" w:rsidRDefault="00880732" w:rsidP="00AE330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3911F9A1" w14:textId="1FD7F604" w:rsidR="00880732" w:rsidRDefault="00880732" w:rsidP="00AE330F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Konstrukce s orientací </w:t>
      </w:r>
      <w:r w:rsidR="00D11C91">
        <w:rPr>
          <w:bCs/>
          <w:sz w:val="24"/>
          <w:szCs w:val="24"/>
        </w:rPr>
        <w:t>jihovýchod</w:t>
      </w:r>
      <w:r>
        <w:rPr>
          <w:bCs/>
          <w:sz w:val="24"/>
          <w:szCs w:val="24"/>
        </w:rPr>
        <w:t xml:space="preserve"> </w:t>
      </w:r>
      <w:r w:rsidR="00E05175">
        <w:rPr>
          <w:bCs/>
          <w:sz w:val="24"/>
          <w:szCs w:val="24"/>
        </w:rPr>
        <w:t>jsou vůči bifaciálním panelům nekompatibilní. Panely smějí být přichyceny jen po delší hraně a to z důvodu že bifaciální panel má mnohem vyšší hmotnost díky dvou vrstvám skla, tudíž se při jiném uchycení prohýbá a dochází tak k poškozování vnitřních článků v panelech.</w:t>
      </w:r>
      <w:r w:rsidR="00D11C91">
        <w:rPr>
          <w:bCs/>
          <w:sz w:val="24"/>
          <w:szCs w:val="24"/>
        </w:rPr>
        <w:t xml:space="preserve"> Na střešní krytině se nachází vrstva kačírku.</w:t>
      </w:r>
    </w:p>
    <w:p w14:paraId="1167D5BB" w14:textId="77777777" w:rsidR="004A698F" w:rsidRDefault="004A698F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02BECEC" w14:textId="5301E785" w:rsidR="004A698F" w:rsidRDefault="004A698F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Instalace obsahuje </w:t>
      </w:r>
      <w:proofErr w:type="spellStart"/>
      <w:r>
        <w:rPr>
          <w:bCs/>
          <w:sz w:val="24"/>
          <w:szCs w:val="24"/>
        </w:rPr>
        <w:t>optimizéry</w:t>
      </w:r>
      <w:proofErr w:type="spellEnd"/>
      <w:r>
        <w:rPr>
          <w:bCs/>
          <w:sz w:val="24"/>
          <w:szCs w:val="24"/>
        </w:rPr>
        <w:t xml:space="preserve"> TIGO TS4-O </w:t>
      </w:r>
      <w:r w:rsidR="00C22374">
        <w:rPr>
          <w:bCs/>
          <w:sz w:val="24"/>
          <w:szCs w:val="24"/>
        </w:rPr>
        <w:t xml:space="preserve">v počtu </w:t>
      </w:r>
      <w:r w:rsidR="00D11C91">
        <w:rPr>
          <w:bCs/>
          <w:sz w:val="24"/>
          <w:szCs w:val="24"/>
        </w:rPr>
        <w:t>42</w:t>
      </w:r>
      <w:r w:rsidR="00C22374">
        <w:rPr>
          <w:bCs/>
          <w:sz w:val="24"/>
          <w:szCs w:val="24"/>
        </w:rPr>
        <w:t xml:space="preserve"> kusů. V praxi to znamená, že na jeden panel připadá jeden </w:t>
      </w:r>
      <w:proofErr w:type="spellStart"/>
      <w:r w:rsidR="00C22374">
        <w:rPr>
          <w:bCs/>
          <w:sz w:val="24"/>
          <w:szCs w:val="24"/>
        </w:rPr>
        <w:t>optimizér</w:t>
      </w:r>
      <w:proofErr w:type="spellEnd"/>
      <w:r w:rsidR="00C22374">
        <w:rPr>
          <w:bCs/>
          <w:sz w:val="24"/>
          <w:szCs w:val="24"/>
        </w:rPr>
        <w:t xml:space="preserve">, tedy </w:t>
      </w:r>
      <w:proofErr w:type="spellStart"/>
      <w:r w:rsidR="00C22374">
        <w:rPr>
          <w:bCs/>
          <w:sz w:val="24"/>
          <w:szCs w:val="24"/>
        </w:rPr>
        <w:t>stringování</w:t>
      </w:r>
      <w:proofErr w:type="spellEnd"/>
      <w:r w:rsidR="00C22374">
        <w:rPr>
          <w:bCs/>
          <w:sz w:val="24"/>
          <w:szCs w:val="24"/>
        </w:rPr>
        <w:t xml:space="preserve"> je v poměru </w:t>
      </w:r>
      <w:r w:rsidR="00471698">
        <w:rPr>
          <w:bCs/>
          <w:sz w:val="24"/>
          <w:szCs w:val="24"/>
        </w:rPr>
        <w:t>1:1</w:t>
      </w:r>
    </w:p>
    <w:p w14:paraId="57C5B5EB" w14:textId="77777777" w:rsidR="00471698" w:rsidRDefault="00471698" w:rsidP="0030602D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EA179DD" w14:textId="50D39F7B" w:rsidR="00DC18E1" w:rsidRDefault="00471698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Instalace má </w:t>
      </w:r>
      <w:r w:rsidR="00081133">
        <w:rPr>
          <w:bCs/>
          <w:sz w:val="24"/>
          <w:szCs w:val="24"/>
        </w:rPr>
        <w:t>mít c</w:t>
      </w:r>
      <w:r w:rsidR="00D11C91">
        <w:rPr>
          <w:bCs/>
          <w:sz w:val="24"/>
          <w:szCs w:val="24"/>
        </w:rPr>
        <w:t>elkem dva samostatné řetě</w:t>
      </w:r>
      <w:r w:rsidR="004B06C7">
        <w:rPr>
          <w:bCs/>
          <w:sz w:val="24"/>
          <w:szCs w:val="24"/>
        </w:rPr>
        <w:t>zce</w:t>
      </w:r>
      <w:r w:rsidR="001873D4">
        <w:rPr>
          <w:bCs/>
          <w:sz w:val="24"/>
          <w:szCs w:val="24"/>
        </w:rPr>
        <w:t>,</w:t>
      </w:r>
      <w:r w:rsidR="004B06C7">
        <w:rPr>
          <w:bCs/>
          <w:sz w:val="24"/>
          <w:szCs w:val="24"/>
        </w:rPr>
        <w:t xml:space="preserve"> každý po 21 panelech</w:t>
      </w:r>
      <w:r w:rsidR="00590D58">
        <w:rPr>
          <w:bCs/>
          <w:sz w:val="24"/>
          <w:szCs w:val="24"/>
        </w:rPr>
        <w:t xml:space="preserve">. </w:t>
      </w:r>
      <w:r w:rsidR="00FB4D5A">
        <w:rPr>
          <w:bCs/>
          <w:sz w:val="24"/>
          <w:szCs w:val="24"/>
        </w:rPr>
        <w:t xml:space="preserve">Kabely </w:t>
      </w:r>
      <w:r w:rsidR="004B06C7">
        <w:rPr>
          <w:bCs/>
          <w:sz w:val="24"/>
          <w:szCs w:val="24"/>
        </w:rPr>
        <w:t>ve venkovních prostorech</w:t>
      </w:r>
      <w:r w:rsidR="00FB4D5A">
        <w:rPr>
          <w:bCs/>
          <w:sz w:val="24"/>
          <w:szCs w:val="24"/>
        </w:rPr>
        <w:t xml:space="preserve"> </w:t>
      </w:r>
      <w:r w:rsidR="00590D58">
        <w:rPr>
          <w:bCs/>
          <w:sz w:val="24"/>
          <w:szCs w:val="24"/>
        </w:rPr>
        <w:t>jsou</w:t>
      </w:r>
      <w:r w:rsidR="00FB4D5A">
        <w:rPr>
          <w:bCs/>
          <w:sz w:val="24"/>
          <w:szCs w:val="24"/>
        </w:rPr>
        <w:t xml:space="preserve"> vedeny v plechovém pozinkovaném žlabu s povrchovou úpravou </w:t>
      </w:r>
      <w:proofErr w:type="spellStart"/>
      <w:r w:rsidR="00FB4D5A">
        <w:rPr>
          <w:bCs/>
          <w:sz w:val="24"/>
          <w:szCs w:val="24"/>
        </w:rPr>
        <w:t>sendzimir</w:t>
      </w:r>
      <w:proofErr w:type="spellEnd"/>
      <w:r w:rsidR="0021062A">
        <w:rPr>
          <w:bCs/>
          <w:sz w:val="24"/>
          <w:szCs w:val="24"/>
        </w:rPr>
        <w:t xml:space="preserve"> – žlaby s touto povrchovou úpravou se za žádných okolností nesmějí používat ve venkovním agresivním prostředí! </w:t>
      </w:r>
      <w:r w:rsidR="00590D58">
        <w:rPr>
          <w:bCs/>
          <w:sz w:val="24"/>
          <w:szCs w:val="24"/>
        </w:rPr>
        <w:t>Uvnitř budovy jsou předpřipravené PVC lišty</w:t>
      </w:r>
      <w:r w:rsidR="00BD7BD6">
        <w:rPr>
          <w:bCs/>
          <w:sz w:val="24"/>
          <w:szCs w:val="24"/>
        </w:rPr>
        <w:t>.</w:t>
      </w:r>
    </w:p>
    <w:p w14:paraId="6D9F0683" w14:textId="77777777" w:rsidR="00BD7BD6" w:rsidRDefault="00BD7BD6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0F35365" w14:textId="5C5A8D17" w:rsidR="00BD7BD6" w:rsidRDefault="00BD7BD6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Střídač na </w:t>
      </w:r>
      <w:proofErr w:type="spellStart"/>
      <w:r>
        <w:rPr>
          <w:bCs/>
          <w:sz w:val="24"/>
          <w:szCs w:val="24"/>
        </w:rPr>
        <w:t>samozátěžové</w:t>
      </w:r>
      <w:proofErr w:type="spellEnd"/>
      <w:r>
        <w:rPr>
          <w:bCs/>
          <w:sz w:val="24"/>
          <w:szCs w:val="24"/>
        </w:rPr>
        <w:t xml:space="preserve"> konstrukci není nijak krytý</w:t>
      </w:r>
      <w:r w:rsidR="009D0AC6">
        <w:rPr>
          <w:bCs/>
          <w:sz w:val="24"/>
          <w:szCs w:val="24"/>
        </w:rPr>
        <w:t>. V době naší obhlídky byl venku slabý déšť. Svorkovnice pro datové kabely byla obnažená, takže uvnitř střídače muže ko</w:t>
      </w:r>
      <w:r w:rsidR="0065146F">
        <w:rPr>
          <w:bCs/>
          <w:sz w:val="24"/>
          <w:szCs w:val="24"/>
        </w:rPr>
        <w:t>ndenzovat vlhkost a tím pádem dochází k poškození střídače</w:t>
      </w:r>
    </w:p>
    <w:p w14:paraId="6360B7B0" w14:textId="458BB525" w:rsidR="001C757F" w:rsidRDefault="001C757F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2038022" w14:textId="7D851CF7" w:rsidR="00BF49EA" w:rsidRDefault="001C757F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Protože instalace nen</w:t>
      </w:r>
      <w:r w:rsidR="007A3E45">
        <w:rPr>
          <w:bCs/>
          <w:sz w:val="24"/>
          <w:szCs w:val="24"/>
        </w:rPr>
        <w:t>í zapojena</w:t>
      </w:r>
      <w:r w:rsidR="00494AD3">
        <w:rPr>
          <w:bCs/>
          <w:sz w:val="24"/>
          <w:szCs w:val="24"/>
        </w:rPr>
        <w:t xml:space="preserve"> a dokončena</w:t>
      </w:r>
      <w:r w:rsidR="007A3E45">
        <w:rPr>
          <w:bCs/>
          <w:sz w:val="24"/>
          <w:szCs w:val="24"/>
        </w:rPr>
        <w:t>, nelze ověřit její aktuální funkčnost</w:t>
      </w:r>
      <w:r w:rsidR="00872AFC">
        <w:rPr>
          <w:bCs/>
          <w:sz w:val="24"/>
          <w:szCs w:val="24"/>
        </w:rPr>
        <w:t>.</w:t>
      </w:r>
      <w:r w:rsidR="00C44153">
        <w:rPr>
          <w:bCs/>
          <w:sz w:val="24"/>
          <w:szCs w:val="24"/>
        </w:rPr>
        <w:t xml:space="preserve"> </w:t>
      </w:r>
    </w:p>
    <w:p w14:paraId="49ABA0A8" w14:textId="77777777" w:rsidR="0053145A" w:rsidRDefault="0053145A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30577EC" w14:textId="77777777" w:rsidR="008D7A7E" w:rsidRDefault="008D7A7E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DDAB4F0" w14:textId="77777777" w:rsidR="008D7A7E" w:rsidRDefault="008D7A7E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BCFEF8F" w14:textId="18E5BB93" w:rsidR="00494AD3" w:rsidRDefault="00494AD3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Jímací soustava hromosvodů je mřížová. Nosné konstrukce a žlaby jsou vodivě propojeny s jímací soustavou </w:t>
      </w:r>
      <w:r w:rsidR="008D7A7E">
        <w:rPr>
          <w:bCs/>
          <w:sz w:val="24"/>
          <w:szCs w:val="24"/>
        </w:rPr>
        <w:t>hromosvodů, nejspíše zhotovenou podle zrušené ČSN 34 1390.</w:t>
      </w:r>
    </w:p>
    <w:p w14:paraId="68DEB15B" w14:textId="77777777" w:rsidR="008B51EE" w:rsidRDefault="008B51EE" w:rsidP="001873D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21D3AD06" w14:textId="542F8EF0" w:rsidR="00C12CBD" w:rsidRDefault="00C12CBD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Celkově instalace je provedena velmi nevzhledně a neodborně</w:t>
      </w:r>
      <w:r w:rsidR="00217F06">
        <w:rPr>
          <w:bCs/>
          <w:sz w:val="24"/>
          <w:szCs w:val="24"/>
        </w:rPr>
        <w:t>, takže to vypadá při jakémkoliv pohledu dost divně. Protože firma COLUMBUS ENERGY nedodala žádnou projektovou dokumentaci nelze tedy posoudit jak měla být instalace ve skutečnosti provedena.</w:t>
      </w:r>
    </w:p>
    <w:p w14:paraId="789BF3B4" w14:textId="77777777" w:rsidR="00B86773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51D5AA56" w14:textId="18D42451" w:rsidR="00851017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Instalovaný střída</w:t>
      </w:r>
      <w:r w:rsidR="0039585F">
        <w:rPr>
          <w:bCs/>
          <w:sz w:val="24"/>
          <w:szCs w:val="24"/>
        </w:rPr>
        <w:t>č je</w:t>
      </w:r>
      <w:r w:rsidR="005A04FC">
        <w:rPr>
          <w:bCs/>
          <w:sz w:val="24"/>
          <w:szCs w:val="24"/>
        </w:rPr>
        <w:t>:</w:t>
      </w:r>
    </w:p>
    <w:p w14:paraId="1982C866" w14:textId="77777777" w:rsidR="00851017" w:rsidRDefault="00851017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099497AD" w14:textId="5FF020EE" w:rsidR="00B86773" w:rsidRDefault="00B86773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SOLAX X3-</w:t>
      </w:r>
      <w:r w:rsidR="0039585F">
        <w:rPr>
          <w:bCs/>
          <w:sz w:val="24"/>
          <w:szCs w:val="24"/>
        </w:rPr>
        <w:t>PRO</w:t>
      </w:r>
      <w:r>
        <w:rPr>
          <w:bCs/>
          <w:sz w:val="24"/>
          <w:szCs w:val="24"/>
        </w:rPr>
        <w:t>-</w:t>
      </w:r>
      <w:r w:rsidR="0039585F">
        <w:rPr>
          <w:bCs/>
          <w:sz w:val="24"/>
          <w:szCs w:val="24"/>
        </w:rPr>
        <w:t>15</w:t>
      </w:r>
      <w:r>
        <w:rPr>
          <w:bCs/>
          <w:sz w:val="24"/>
          <w:szCs w:val="24"/>
        </w:rPr>
        <w:t>K-G</w:t>
      </w:r>
      <w:r w:rsidR="00FD5F1A">
        <w:rPr>
          <w:bCs/>
          <w:sz w:val="24"/>
          <w:szCs w:val="24"/>
        </w:rPr>
        <w:t>2</w:t>
      </w:r>
      <w:r w:rsidR="00BA73F4">
        <w:rPr>
          <w:bCs/>
          <w:sz w:val="24"/>
          <w:szCs w:val="24"/>
        </w:rPr>
        <w:t xml:space="preserve"> </w:t>
      </w:r>
    </w:p>
    <w:p w14:paraId="632FDB60" w14:textId="28793152" w:rsidR="00217F06" w:rsidRDefault="00217F06" w:rsidP="004F3D7E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</w:tabs>
        <w:jc w:val="both"/>
        <w:rPr>
          <w:bCs/>
          <w:sz w:val="24"/>
          <w:szCs w:val="24"/>
        </w:rPr>
      </w:pPr>
    </w:p>
    <w:p w14:paraId="4C9325BF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7E2F0227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017A62DE" w14:textId="77777777" w:rsidR="002732C4" w:rsidRDefault="002732C4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71DABAC0" w14:textId="77777777" w:rsidR="00734DBB" w:rsidRDefault="00734DBB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5A74B978" w14:textId="77777777" w:rsidR="002907F5" w:rsidRDefault="002907F5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</w:p>
    <w:p w14:paraId="2252A7A7" w14:textId="77777777" w:rsidR="003B2457" w:rsidRDefault="00C65811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</w:p>
    <w:p w14:paraId="22232F5D" w14:textId="57F6861C" w:rsidR="002732C4" w:rsidRDefault="00C65811" w:rsidP="002732C4">
      <w:pPr>
        <w:widowControl w:val="0"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14:paraId="05F41F0F" w14:textId="1038DDA9" w:rsidR="00E42972" w:rsidRDefault="00E42972" w:rsidP="00A81B47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544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 w:after="120"/>
        <w:ind w:right="113"/>
        <w:rPr>
          <w:sz w:val="24"/>
          <w:szCs w:val="24"/>
        </w:rPr>
      </w:pPr>
    </w:p>
    <w:p w14:paraId="6236CAEA" w14:textId="77777777" w:rsidR="00F43294" w:rsidRDefault="00F4329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b/>
          <w:sz w:val="24"/>
          <w:szCs w:val="24"/>
        </w:rPr>
      </w:pPr>
    </w:p>
    <w:p w14:paraId="6266053D" w14:textId="3ABE1DA3" w:rsidR="00F43294" w:rsidRDefault="00F43294">
      <w:pPr>
        <w:widowControl w:val="0"/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</w:tabs>
        <w:spacing w:before="120"/>
        <w:ind w:right="113"/>
        <w:jc w:val="both"/>
        <w:rPr>
          <w:b/>
          <w:sz w:val="24"/>
          <w:szCs w:val="24"/>
        </w:rPr>
      </w:pPr>
    </w:p>
    <w:sectPr w:rsidR="00F43294">
      <w:headerReference w:type="default" r:id="rId10"/>
      <w:footerReference w:type="even" r:id="rId11"/>
      <w:footerReference w:type="default" r:id="rId12"/>
      <w:pgSz w:w="11905" w:h="16837"/>
      <w:pgMar w:top="1133" w:right="1417" w:bottom="1417" w:left="1417" w:header="624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07F840" w14:textId="77777777" w:rsidR="001F56E5" w:rsidRDefault="001F56E5">
      <w:r>
        <w:separator/>
      </w:r>
    </w:p>
  </w:endnote>
  <w:endnote w:type="continuationSeparator" w:id="0">
    <w:p w14:paraId="2EC8290C" w14:textId="77777777" w:rsidR="001F56E5" w:rsidRDefault="001F56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mericanUncDEE">
    <w:altName w:val="Calibri"/>
    <w:charset w:val="00"/>
    <w:family w:val="auto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63804A" w14:textId="63E620D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  <w:color w:val="000000"/>
        <w:sz w:val="24"/>
        <w:szCs w:val="24"/>
      </w:rPr>
    </w:pP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begin"/>
    </w:r>
    <w:r>
      <w:rPr>
        <w:rFonts w:ascii="AmericanUncDEE" w:eastAsia="AmericanUncDEE" w:hAnsi="AmericanUncDEE" w:cs="AmericanUncDEE"/>
        <w:color w:val="000000"/>
        <w:sz w:val="24"/>
        <w:szCs w:val="24"/>
      </w:rPr>
      <w:instrText>PAGE</w:instrText>
    </w: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separate"/>
    </w:r>
    <w:r w:rsidR="008D6354">
      <w:rPr>
        <w:rFonts w:ascii="AmericanUncDEE" w:eastAsia="AmericanUncDEE" w:hAnsi="AmericanUncDEE" w:cs="AmericanUncDEE"/>
        <w:noProof/>
        <w:color w:val="000000"/>
        <w:sz w:val="24"/>
        <w:szCs w:val="24"/>
      </w:rPr>
      <w:t>5</w:t>
    </w:r>
    <w:r>
      <w:rPr>
        <w:rFonts w:ascii="AmericanUncDEE" w:eastAsia="AmericanUncDEE" w:hAnsi="AmericanUncDEE" w:cs="AmericanUncDEE"/>
        <w:color w:val="000000"/>
        <w:sz w:val="24"/>
        <w:szCs w:val="24"/>
      </w:rPr>
      <w:fldChar w:fldCharType="end"/>
    </w:r>
  </w:p>
  <w:p w14:paraId="5B3D65A2" w14:textId="7777777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rFonts w:ascii="AmericanUncDEE" w:eastAsia="AmericanUncDEE" w:hAnsi="AmericanUncDEE" w:cs="AmericanUncDEE"/>
        <w:color w:val="000000"/>
        <w:sz w:val="24"/>
        <w:szCs w:val="24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C6B4F" w14:textId="6C8B2CC1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  <w:color w:val="000000"/>
        <w:sz w:val="24"/>
        <w:szCs w:val="24"/>
      </w:rPr>
    </w:pPr>
  </w:p>
  <w:p w14:paraId="4ACD9934" w14:textId="77777777" w:rsidR="00E31502" w:rsidRDefault="00E3150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both"/>
      <w:rPr>
        <w:rFonts w:ascii="AmericanUncDEE" w:eastAsia="AmericanUncDEE" w:hAnsi="AmericanUncDEE" w:cs="AmericanUncDEE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5130ED4" w14:textId="77777777" w:rsidR="001F56E5" w:rsidRDefault="001F56E5">
      <w:r>
        <w:separator/>
      </w:r>
    </w:p>
  </w:footnote>
  <w:footnote w:type="continuationSeparator" w:id="0">
    <w:p w14:paraId="69D25F57" w14:textId="77777777" w:rsidR="001F56E5" w:rsidRDefault="001F56E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BBC3400" w14:textId="289AA4BE" w:rsidR="00E31502" w:rsidRDefault="00E31502" w:rsidP="00F43294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AmericanUncDEE" w:eastAsia="AmericanUncDEE" w:hAnsi="AmericanUncDEE" w:cs="AmericanUncDEE"/>
      </w:rPr>
    </w:pPr>
  </w:p>
  <w:p w14:paraId="227395C7" w14:textId="77777777" w:rsidR="005E7C8C" w:rsidRDefault="005E7C8C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AmericanUncDEE" w:eastAsia="AmericanUncDEE" w:hAnsi="AmericanUncDEE" w:cs="AmericanUncDE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7FA2613"/>
    <w:multiLevelType w:val="hybridMultilevel"/>
    <w:tmpl w:val="A7A0374A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295221"/>
    <w:multiLevelType w:val="multilevel"/>
    <w:tmpl w:val="1DB2BAD6"/>
    <w:lvl w:ilvl="0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vertAlign w:val="baseline"/>
      </w:rPr>
    </w:lvl>
  </w:abstractNum>
  <w:num w:numId="1" w16cid:durableId="255792467">
    <w:abstractNumId w:val="1"/>
  </w:num>
  <w:num w:numId="2" w16cid:durableId="106830500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42972"/>
    <w:rsid w:val="00000393"/>
    <w:rsid w:val="00000981"/>
    <w:rsid w:val="00000AF9"/>
    <w:rsid w:val="00002197"/>
    <w:rsid w:val="00002C19"/>
    <w:rsid w:val="00002CFA"/>
    <w:rsid w:val="0000349B"/>
    <w:rsid w:val="00003F69"/>
    <w:rsid w:val="00004BA9"/>
    <w:rsid w:val="0000623E"/>
    <w:rsid w:val="000070A4"/>
    <w:rsid w:val="0000750A"/>
    <w:rsid w:val="00010358"/>
    <w:rsid w:val="000126B8"/>
    <w:rsid w:val="00014E11"/>
    <w:rsid w:val="00015AD7"/>
    <w:rsid w:val="00015EDD"/>
    <w:rsid w:val="00017719"/>
    <w:rsid w:val="00020851"/>
    <w:rsid w:val="000218C7"/>
    <w:rsid w:val="00021D11"/>
    <w:rsid w:val="000223CB"/>
    <w:rsid w:val="0002256B"/>
    <w:rsid w:val="00022B1A"/>
    <w:rsid w:val="00024247"/>
    <w:rsid w:val="00024E9F"/>
    <w:rsid w:val="00025E31"/>
    <w:rsid w:val="000266C0"/>
    <w:rsid w:val="00026B22"/>
    <w:rsid w:val="000306A6"/>
    <w:rsid w:val="00030EE3"/>
    <w:rsid w:val="00031A5E"/>
    <w:rsid w:val="00031FC6"/>
    <w:rsid w:val="00032029"/>
    <w:rsid w:val="00032744"/>
    <w:rsid w:val="000339D7"/>
    <w:rsid w:val="0003468F"/>
    <w:rsid w:val="000348DF"/>
    <w:rsid w:val="0003517E"/>
    <w:rsid w:val="0003798B"/>
    <w:rsid w:val="000401B3"/>
    <w:rsid w:val="00040A78"/>
    <w:rsid w:val="000412C6"/>
    <w:rsid w:val="000420A3"/>
    <w:rsid w:val="0004457D"/>
    <w:rsid w:val="00045751"/>
    <w:rsid w:val="000465FE"/>
    <w:rsid w:val="000469D9"/>
    <w:rsid w:val="00047B47"/>
    <w:rsid w:val="00051204"/>
    <w:rsid w:val="00052CBC"/>
    <w:rsid w:val="00054FDA"/>
    <w:rsid w:val="000562B6"/>
    <w:rsid w:val="000606BD"/>
    <w:rsid w:val="00061E3E"/>
    <w:rsid w:val="00065248"/>
    <w:rsid w:val="000669D0"/>
    <w:rsid w:val="00066B0F"/>
    <w:rsid w:val="00066E49"/>
    <w:rsid w:val="00066FBB"/>
    <w:rsid w:val="0007036B"/>
    <w:rsid w:val="00070919"/>
    <w:rsid w:val="0007147D"/>
    <w:rsid w:val="0007310B"/>
    <w:rsid w:val="00073D82"/>
    <w:rsid w:val="000749BB"/>
    <w:rsid w:val="0007562F"/>
    <w:rsid w:val="00076D0A"/>
    <w:rsid w:val="00077255"/>
    <w:rsid w:val="000778B3"/>
    <w:rsid w:val="0008065F"/>
    <w:rsid w:val="00081133"/>
    <w:rsid w:val="000835AE"/>
    <w:rsid w:val="000853C7"/>
    <w:rsid w:val="00086ADC"/>
    <w:rsid w:val="00087213"/>
    <w:rsid w:val="00087D75"/>
    <w:rsid w:val="000900C1"/>
    <w:rsid w:val="000917BC"/>
    <w:rsid w:val="00095480"/>
    <w:rsid w:val="00095544"/>
    <w:rsid w:val="000967ED"/>
    <w:rsid w:val="00097BAC"/>
    <w:rsid w:val="000A007D"/>
    <w:rsid w:val="000A00EF"/>
    <w:rsid w:val="000A09F9"/>
    <w:rsid w:val="000A1A48"/>
    <w:rsid w:val="000A1EEA"/>
    <w:rsid w:val="000A2360"/>
    <w:rsid w:val="000A2E23"/>
    <w:rsid w:val="000A4923"/>
    <w:rsid w:val="000A5072"/>
    <w:rsid w:val="000A5C96"/>
    <w:rsid w:val="000A6CC8"/>
    <w:rsid w:val="000A77DB"/>
    <w:rsid w:val="000B169C"/>
    <w:rsid w:val="000B1A3A"/>
    <w:rsid w:val="000B1D2D"/>
    <w:rsid w:val="000B2077"/>
    <w:rsid w:val="000B27BB"/>
    <w:rsid w:val="000B2D83"/>
    <w:rsid w:val="000B31BA"/>
    <w:rsid w:val="000B456C"/>
    <w:rsid w:val="000B55A3"/>
    <w:rsid w:val="000B6011"/>
    <w:rsid w:val="000B6186"/>
    <w:rsid w:val="000B638B"/>
    <w:rsid w:val="000B6946"/>
    <w:rsid w:val="000C1BC3"/>
    <w:rsid w:val="000C1BF5"/>
    <w:rsid w:val="000C2693"/>
    <w:rsid w:val="000C2CC6"/>
    <w:rsid w:val="000C35A2"/>
    <w:rsid w:val="000C3E4C"/>
    <w:rsid w:val="000C4FFD"/>
    <w:rsid w:val="000C53B2"/>
    <w:rsid w:val="000C6A58"/>
    <w:rsid w:val="000D0819"/>
    <w:rsid w:val="000D0CB5"/>
    <w:rsid w:val="000D1753"/>
    <w:rsid w:val="000D189F"/>
    <w:rsid w:val="000D1D21"/>
    <w:rsid w:val="000D319C"/>
    <w:rsid w:val="000D36B2"/>
    <w:rsid w:val="000D3B3F"/>
    <w:rsid w:val="000D3C95"/>
    <w:rsid w:val="000D3FE8"/>
    <w:rsid w:val="000D54DC"/>
    <w:rsid w:val="000D584F"/>
    <w:rsid w:val="000D5A26"/>
    <w:rsid w:val="000D6F81"/>
    <w:rsid w:val="000D77D6"/>
    <w:rsid w:val="000E09F2"/>
    <w:rsid w:val="000E1E69"/>
    <w:rsid w:val="000E24BA"/>
    <w:rsid w:val="000E47F7"/>
    <w:rsid w:val="000E4996"/>
    <w:rsid w:val="000E4A92"/>
    <w:rsid w:val="000E4ABF"/>
    <w:rsid w:val="000E4B56"/>
    <w:rsid w:val="000E5A3E"/>
    <w:rsid w:val="000E69BB"/>
    <w:rsid w:val="000E703C"/>
    <w:rsid w:val="000E7CB7"/>
    <w:rsid w:val="000F24D6"/>
    <w:rsid w:val="000F2A8B"/>
    <w:rsid w:val="000F3095"/>
    <w:rsid w:val="000F3399"/>
    <w:rsid w:val="000F3BA5"/>
    <w:rsid w:val="000F3E81"/>
    <w:rsid w:val="000F471C"/>
    <w:rsid w:val="000F5441"/>
    <w:rsid w:val="000F5A8D"/>
    <w:rsid w:val="000F713C"/>
    <w:rsid w:val="00100FD8"/>
    <w:rsid w:val="0010105B"/>
    <w:rsid w:val="00101390"/>
    <w:rsid w:val="0010321C"/>
    <w:rsid w:val="0010377C"/>
    <w:rsid w:val="00105306"/>
    <w:rsid w:val="001072D4"/>
    <w:rsid w:val="00114A14"/>
    <w:rsid w:val="001158DA"/>
    <w:rsid w:val="00116AA6"/>
    <w:rsid w:val="00116F2F"/>
    <w:rsid w:val="00120CD9"/>
    <w:rsid w:val="00122B3B"/>
    <w:rsid w:val="00124BD9"/>
    <w:rsid w:val="00125B74"/>
    <w:rsid w:val="00125F31"/>
    <w:rsid w:val="00126B1F"/>
    <w:rsid w:val="001273A3"/>
    <w:rsid w:val="001273C9"/>
    <w:rsid w:val="001301DD"/>
    <w:rsid w:val="0013083C"/>
    <w:rsid w:val="00132BDB"/>
    <w:rsid w:val="00134C0D"/>
    <w:rsid w:val="001364D7"/>
    <w:rsid w:val="00137009"/>
    <w:rsid w:val="0014108C"/>
    <w:rsid w:val="00142000"/>
    <w:rsid w:val="00142862"/>
    <w:rsid w:val="001435E8"/>
    <w:rsid w:val="00146F18"/>
    <w:rsid w:val="00147D7A"/>
    <w:rsid w:val="0015008E"/>
    <w:rsid w:val="00151952"/>
    <w:rsid w:val="00151F3E"/>
    <w:rsid w:val="0015618E"/>
    <w:rsid w:val="0015697C"/>
    <w:rsid w:val="0016098E"/>
    <w:rsid w:val="00160B74"/>
    <w:rsid w:val="0016110F"/>
    <w:rsid w:val="001642A9"/>
    <w:rsid w:val="00164855"/>
    <w:rsid w:val="00164DCF"/>
    <w:rsid w:val="00165A3C"/>
    <w:rsid w:val="001673EB"/>
    <w:rsid w:val="001703E6"/>
    <w:rsid w:val="00170EF1"/>
    <w:rsid w:val="00171BE9"/>
    <w:rsid w:val="00173A9D"/>
    <w:rsid w:val="00173E06"/>
    <w:rsid w:val="0017558D"/>
    <w:rsid w:val="001755A9"/>
    <w:rsid w:val="001760B4"/>
    <w:rsid w:val="00177897"/>
    <w:rsid w:val="00180228"/>
    <w:rsid w:val="00180B9D"/>
    <w:rsid w:val="0018268C"/>
    <w:rsid w:val="00182E00"/>
    <w:rsid w:val="001830D8"/>
    <w:rsid w:val="00184776"/>
    <w:rsid w:val="00186BB1"/>
    <w:rsid w:val="00186EA3"/>
    <w:rsid w:val="001873D4"/>
    <w:rsid w:val="00191190"/>
    <w:rsid w:val="0019201D"/>
    <w:rsid w:val="00192591"/>
    <w:rsid w:val="0019437E"/>
    <w:rsid w:val="00195195"/>
    <w:rsid w:val="0019528A"/>
    <w:rsid w:val="00195CBE"/>
    <w:rsid w:val="00195E52"/>
    <w:rsid w:val="00196871"/>
    <w:rsid w:val="00196972"/>
    <w:rsid w:val="0019700F"/>
    <w:rsid w:val="00197557"/>
    <w:rsid w:val="001A02D3"/>
    <w:rsid w:val="001A122F"/>
    <w:rsid w:val="001A4750"/>
    <w:rsid w:val="001A55A2"/>
    <w:rsid w:val="001A58E1"/>
    <w:rsid w:val="001A61A2"/>
    <w:rsid w:val="001B03E5"/>
    <w:rsid w:val="001B0AFA"/>
    <w:rsid w:val="001B1E98"/>
    <w:rsid w:val="001B42DD"/>
    <w:rsid w:val="001C0B54"/>
    <w:rsid w:val="001C26BD"/>
    <w:rsid w:val="001C397C"/>
    <w:rsid w:val="001C4555"/>
    <w:rsid w:val="001C71AD"/>
    <w:rsid w:val="001C71FB"/>
    <w:rsid w:val="001C757F"/>
    <w:rsid w:val="001D0075"/>
    <w:rsid w:val="001D0B77"/>
    <w:rsid w:val="001D189B"/>
    <w:rsid w:val="001D2A00"/>
    <w:rsid w:val="001D3B5F"/>
    <w:rsid w:val="001D5085"/>
    <w:rsid w:val="001D5385"/>
    <w:rsid w:val="001D5A4D"/>
    <w:rsid w:val="001D66B8"/>
    <w:rsid w:val="001E13C3"/>
    <w:rsid w:val="001E22D5"/>
    <w:rsid w:val="001E235E"/>
    <w:rsid w:val="001E3464"/>
    <w:rsid w:val="001E4A0D"/>
    <w:rsid w:val="001E53B2"/>
    <w:rsid w:val="001E5557"/>
    <w:rsid w:val="001E6F77"/>
    <w:rsid w:val="001E711A"/>
    <w:rsid w:val="001F24DB"/>
    <w:rsid w:val="001F3637"/>
    <w:rsid w:val="001F4B63"/>
    <w:rsid w:val="001F55BD"/>
    <w:rsid w:val="001F5629"/>
    <w:rsid w:val="001F56E5"/>
    <w:rsid w:val="001F5D87"/>
    <w:rsid w:val="0020006A"/>
    <w:rsid w:val="0020035D"/>
    <w:rsid w:val="00200814"/>
    <w:rsid w:val="00202755"/>
    <w:rsid w:val="00203CAD"/>
    <w:rsid w:val="00203D01"/>
    <w:rsid w:val="00203F2C"/>
    <w:rsid w:val="002077F6"/>
    <w:rsid w:val="00207858"/>
    <w:rsid w:val="00210597"/>
    <w:rsid w:val="0021062A"/>
    <w:rsid w:val="00211028"/>
    <w:rsid w:val="00211DD9"/>
    <w:rsid w:val="00211FD9"/>
    <w:rsid w:val="00213950"/>
    <w:rsid w:val="00213CC4"/>
    <w:rsid w:val="00213DEB"/>
    <w:rsid w:val="00214543"/>
    <w:rsid w:val="00214EFD"/>
    <w:rsid w:val="002152D9"/>
    <w:rsid w:val="00217F06"/>
    <w:rsid w:val="0022099B"/>
    <w:rsid w:val="0022111C"/>
    <w:rsid w:val="002211DE"/>
    <w:rsid w:val="00222299"/>
    <w:rsid w:val="002244BC"/>
    <w:rsid w:val="00224C3A"/>
    <w:rsid w:val="00225EFC"/>
    <w:rsid w:val="002261AA"/>
    <w:rsid w:val="0022790D"/>
    <w:rsid w:val="00227E6A"/>
    <w:rsid w:val="00227E77"/>
    <w:rsid w:val="00232DEA"/>
    <w:rsid w:val="002330B2"/>
    <w:rsid w:val="0023501F"/>
    <w:rsid w:val="002363C8"/>
    <w:rsid w:val="0024044F"/>
    <w:rsid w:val="002417D4"/>
    <w:rsid w:val="00241A12"/>
    <w:rsid w:val="002420D6"/>
    <w:rsid w:val="00242AB4"/>
    <w:rsid w:val="00244E20"/>
    <w:rsid w:val="00245E64"/>
    <w:rsid w:val="00247312"/>
    <w:rsid w:val="00247600"/>
    <w:rsid w:val="00247753"/>
    <w:rsid w:val="00247AF6"/>
    <w:rsid w:val="002507ED"/>
    <w:rsid w:val="00251062"/>
    <w:rsid w:val="00252132"/>
    <w:rsid w:val="00252A3F"/>
    <w:rsid w:val="00253971"/>
    <w:rsid w:val="0025643A"/>
    <w:rsid w:val="0025674C"/>
    <w:rsid w:val="00256A47"/>
    <w:rsid w:val="00260717"/>
    <w:rsid w:val="00260C4E"/>
    <w:rsid w:val="00261BEE"/>
    <w:rsid w:val="002624CC"/>
    <w:rsid w:val="00262D43"/>
    <w:rsid w:val="00264358"/>
    <w:rsid w:val="00264FAE"/>
    <w:rsid w:val="002663A7"/>
    <w:rsid w:val="0026735B"/>
    <w:rsid w:val="00267398"/>
    <w:rsid w:val="002673BA"/>
    <w:rsid w:val="002676A1"/>
    <w:rsid w:val="00267A20"/>
    <w:rsid w:val="00267FEE"/>
    <w:rsid w:val="0027027F"/>
    <w:rsid w:val="002718B1"/>
    <w:rsid w:val="002719C3"/>
    <w:rsid w:val="0027245C"/>
    <w:rsid w:val="00272B55"/>
    <w:rsid w:val="002732C4"/>
    <w:rsid w:val="00274B4E"/>
    <w:rsid w:val="002750F2"/>
    <w:rsid w:val="002752A6"/>
    <w:rsid w:val="0027590A"/>
    <w:rsid w:val="00277F33"/>
    <w:rsid w:val="0028107E"/>
    <w:rsid w:val="00282D2A"/>
    <w:rsid w:val="00283C72"/>
    <w:rsid w:val="002845AB"/>
    <w:rsid w:val="002845E8"/>
    <w:rsid w:val="002850FF"/>
    <w:rsid w:val="00286767"/>
    <w:rsid w:val="00286AEF"/>
    <w:rsid w:val="00290456"/>
    <w:rsid w:val="002907F5"/>
    <w:rsid w:val="00290F2A"/>
    <w:rsid w:val="00291097"/>
    <w:rsid w:val="002910D4"/>
    <w:rsid w:val="00291DCD"/>
    <w:rsid w:val="002924BE"/>
    <w:rsid w:val="00292BE5"/>
    <w:rsid w:val="00293E3A"/>
    <w:rsid w:val="002942D8"/>
    <w:rsid w:val="00294A42"/>
    <w:rsid w:val="002961BB"/>
    <w:rsid w:val="00297E46"/>
    <w:rsid w:val="002A0596"/>
    <w:rsid w:val="002A0650"/>
    <w:rsid w:val="002A0DC4"/>
    <w:rsid w:val="002A121F"/>
    <w:rsid w:val="002A2CFB"/>
    <w:rsid w:val="002A3058"/>
    <w:rsid w:val="002A52E5"/>
    <w:rsid w:val="002A61D6"/>
    <w:rsid w:val="002B11A3"/>
    <w:rsid w:val="002B3E36"/>
    <w:rsid w:val="002B53F5"/>
    <w:rsid w:val="002B5F78"/>
    <w:rsid w:val="002B64C5"/>
    <w:rsid w:val="002C02BA"/>
    <w:rsid w:val="002C0F93"/>
    <w:rsid w:val="002C5789"/>
    <w:rsid w:val="002C5F3B"/>
    <w:rsid w:val="002D084F"/>
    <w:rsid w:val="002D1490"/>
    <w:rsid w:val="002D2D4C"/>
    <w:rsid w:val="002D50DD"/>
    <w:rsid w:val="002D5ADF"/>
    <w:rsid w:val="002D730D"/>
    <w:rsid w:val="002E0A0C"/>
    <w:rsid w:val="002E0BE0"/>
    <w:rsid w:val="002E11C0"/>
    <w:rsid w:val="002E1297"/>
    <w:rsid w:val="002E1352"/>
    <w:rsid w:val="002E17B0"/>
    <w:rsid w:val="002E3B98"/>
    <w:rsid w:val="002E46F7"/>
    <w:rsid w:val="002E5271"/>
    <w:rsid w:val="002E594F"/>
    <w:rsid w:val="002E706F"/>
    <w:rsid w:val="002F0BF2"/>
    <w:rsid w:val="002F2492"/>
    <w:rsid w:val="002F3C76"/>
    <w:rsid w:val="002F4C7F"/>
    <w:rsid w:val="002F73A9"/>
    <w:rsid w:val="002F7DD7"/>
    <w:rsid w:val="00300974"/>
    <w:rsid w:val="00300C3C"/>
    <w:rsid w:val="00300D6D"/>
    <w:rsid w:val="00304DDF"/>
    <w:rsid w:val="0030602D"/>
    <w:rsid w:val="00306B96"/>
    <w:rsid w:val="0030789E"/>
    <w:rsid w:val="00311940"/>
    <w:rsid w:val="00311A28"/>
    <w:rsid w:val="003126F8"/>
    <w:rsid w:val="00312800"/>
    <w:rsid w:val="00313AEB"/>
    <w:rsid w:val="00314808"/>
    <w:rsid w:val="00316308"/>
    <w:rsid w:val="00316C4D"/>
    <w:rsid w:val="00317656"/>
    <w:rsid w:val="00317E54"/>
    <w:rsid w:val="003235DB"/>
    <w:rsid w:val="00323672"/>
    <w:rsid w:val="00324BF3"/>
    <w:rsid w:val="00324F35"/>
    <w:rsid w:val="0032563B"/>
    <w:rsid w:val="00325EA0"/>
    <w:rsid w:val="00326535"/>
    <w:rsid w:val="00333890"/>
    <w:rsid w:val="00334FCB"/>
    <w:rsid w:val="00336CD1"/>
    <w:rsid w:val="00337E26"/>
    <w:rsid w:val="00343AB1"/>
    <w:rsid w:val="0034547B"/>
    <w:rsid w:val="00346037"/>
    <w:rsid w:val="00346D23"/>
    <w:rsid w:val="003509A3"/>
    <w:rsid w:val="00350EA4"/>
    <w:rsid w:val="0035181C"/>
    <w:rsid w:val="00351F04"/>
    <w:rsid w:val="00352144"/>
    <w:rsid w:val="00353040"/>
    <w:rsid w:val="003536F3"/>
    <w:rsid w:val="00353EC0"/>
    <w:rsid w:val="00355037"/>
    <w:rsid w:val="00355BAD"/>
    <w:rsid w:val="00356583"/>
    <w:rsid w:val="00356A6A"/>
    <w:rsid w:val="00356B85"/>
    <w:rsid w:val="003576AB"/>
    <w:rsid w:val="0036033B"/>
    <w:rsid w:val="00363175"/>
    <w:rsid w:val="003631BF"/>
    <w:rsid w:val="003645C2"/>
    <w:rsid w:val="00365938"/>
    <w:rsid w:val="003670D4"/>
    <w:rsid w:val="0036777D"/>
    <w:rsid w:val="00370D5D"/>
    <w:rsid w:val="00371244"/>
    <w:rsid w:val="00371B00"/>
    <w:rsid w:val="003723AC"/>
    <w:rsid w:val="00375C6B"/>
    <w:rsid w:val="003763FE"/>
    <w:rsid w:val="003768BE"/>
    <w:rsid w:val="00380A1F"/>
    <w:rsid w:val="00380B88"/>
    <w:rsid w:val="0038491A"/>
    <w:rsid w:val="00386D3F"/>
    <w:rsid w:val="00387FAF"/>
    <w:rsid w:val="003922C2"/>
    <w:rsid w:val="00392337"/>
    <w:rsid w:val="0039395E"/>
    <w:rsid w:val="003940CC"/>
    <w:rsid w:val="003947F0"/>
    <w:rsid w:val="0039585F"/>
    <w:rsid w:val="003966D5"/>
    <w:rsid w:val="003A015F"/>
    <w:rsid w:val="003A0446"/>
    <w:rsid w:val="003A0C92"/>
    <w:rsid w:val="003A1527"/>
    <w:rsid w:val="003A23F3"/>
    <w:rsid w:val="003A2BE4"/>
    <w:rsid w:val="003A40AB"/>
    <w:rsid w:val="003A63AE"/>
    <w:rsid w:val="003A6E0B"/>
    <w:rsid w:val="003A726B"/>
    <w:rsid w:val="003A7BED"/>
    <w:rsid w:val="003B0117"/>
    <w:rsid w:val="003B1172"/>
    <w:rsid w:val="003B2457"/>
    <w:rsid w:val="003B2999"/>
    <w:rsid w:val="003B2E47"/>
    <w:rsid w:val="003B301F"/>
    <w:rsid w:val="003B40CD"/>
    <w:rsid w:val="003B4E59"/>
    <w:rsid w:val="003B5280"/>
    <w:rsid w:val="003B570E"/>
    <w:rsid w:val="003B5D50"/>
    <w:rsid w:val="003B62F2"/>
    <w:rsid w:val="003B6846"/>
    <w:rsid w:val="003B71A2"/>
    <w:rsid w:val="003B75CB"/>
    <w:rsid w:val="003C60F9"/>
    <w:rsid w:val="003C7007"/>
    <w:rsid w:val="003D12EB"/>
    <w:rsid w:val="003D1C08"/>
    <w:rsid w:val="003D305E"/>
    <w:rsid w:val="003D33CB"/>
    <w:rsid w:val="003D6124"/>
    <w:rsid w:val="003D6C89"/>
    <w:rsid w:val="003D6D5F"/>
    <w:rsid w:val="003D6FB2"/>
    <w:rsid w:val="003D7E25"/>
    <w:rsid w:val="003E0643"/>
    <w:rsid w:val="003E1CBB"/>
    <w:rsid w:val="003E1E88"/>
    <w:rsid w:val="003E39F5"/>
    <w:rsid w:val="003E3AE4"/>
    <w:rsid w:val="003E3BBC"/>
    <w:rsid w:val="003E57F6"/>
    <w:rsid w:val="003E6D13"/>
    <w:rsid w:val="003E7C27"/>
    <w:rsid w:val="003F0037"/>
    <w:rsid w:val="003F1551"/>
    <w:rsid w:val="003F18C3"/>
    <w:rsid w:val="003F2959"/>
    <w:rsid w:val="003F2CC5"/>
    <w:rsid w:val="003F3D3E"/>
    <w:rsid w:val="003F68E5"/>
    <w:rsid w:val="003F722E"/>
    <w:rsid w:val="004013F8"/>
    <w:rsid w:val="004019B1"/>
    <w:rsid w:val="00402AE3"/>
    <w:rsid w:val="0040370D"/>
    <w:rsid w:val="00404CFE"/>
    <w:rsid w:val="004058D5"/>
    <w:rsid w:val="00406D8E"/>
    <w:rsid w:val="00412EC6"/>
    <w:rsid w:val="00412F5C"/>
    <w:rsid w:val="00413E8C"/>
    <w:rsid w:val="00413ED3"/>
    <w:rsid w:val="004146EC"/>
    <w:rsid w:val="00414F2B"/>
    <w:rsid w:val="004153D1"/>
    <w:rsid w:val="00415AD6"/>
    <w:rsid w:val="0041617E"/>
    <w:rsid w:val="00416F31"/>
    <w:rsid w:val="00420174"/>
    <w:rsid w:val="004239EC"/>
    <w:rsid w:val="004246E1"/>
    <w:rsid w:val="004247B3"/>
    <w:rsid w:val="00425418"/>
    <w:rsid w:val="004255C5"/>
    <w:rsid w:val="004305D5"/>
    <w:rsid w:val="004307E1"/>
    <w:rsid w:val="00430DDC"/>
    <w:rsid w:val="00431014"/>
    <w:rsid w:val="00431CDF"/>
    <w:rsid w:val="00432480"/>
    <w:rsid w:val="004328DB"/>
    <w:rsid w:val="00433516"/>
    <w:rsid w:val="0043734C"/>
    <w:rsid w:val="00444240"/>
    <w:rsid w:val="004450AC"/>
    <w:rsid w:val="00445DCE"/>
    <w:rsid w:val="004469EC"/>
    <w:rsid w:val="00446B56"/>
    <w:rsid w:val="00446F9E"/>
    <w:rsid w:val="004534B3"/>
    <w:rsid w:val="00454525"/>
    <w:rsid w:val="00454BF5"/>
    <w:rsid w:val="0045624D"/>
    <w:rsid w:val="00456B55"/>
    <w:rsid w:val="00457038"/>
    <w:rsid w:val="00457A67"/>
    <w:rsid w:val="004608D1"/>
    <w:rsid w:val="00460FE1"/>
    <w:rsid w:val="004612D9"/>
    <w:rsid w:val="00461766"/>
    <w:rsid w:val="00462E64"/>
    <w:rsid w:val="00463990"/>
    <w:rsid w:val="00463E70"/>
    <w:rsid w:val="0046479D"/>
    <w:rsid w:val="004647EB"/>
    <w:rsid w:val="004649B0"/>
    <w:rsid w:val="00465426"/>
    <w:rsid w:val="004675ED"/>
    <w:rsid w:val="00471698"/>
    <w:rsid w:val="00471D22"/>
    <w:rsid w:val="00471EF8"/>
    <w:rsid w:val="0047398A"/>
    <w:rsid w:val="00474218"/>
    <w:rsid w:val="00474639"/>
    <w:rsid w:val="00475269"/>
    <w:rsid w:val="00475A97"/>
    <w:rsid w:val="00475CA5"/>
    <w:rsid w:val="00476591"/>
    <w:rsid w:val="00477D3A"/>
    <w:rsid w:val="00477E55"/>
    <w:rsid w:val="00477FBE"/>
    <w:rsid w:val="00480463"/>
    <w:rsid w:val="004819A3"/>
    <w:rsid w:val="0048272D"/>
    <w:rsid w:val="00483209"/>
    <w:rsid w:val="00483B58"/>
    <w:rsid w:val="00484119"/>
    <w:rsid w:val="00484A85"/>
    <w:rsid w:val="00485DD5"/>
    <w:rsid w:val="004862B4"/>
    <w:rsid w:val="00486644"/>
    <w:rsid w:val="004866F6"/>
    <w:rsid w:val="00486A21"/>
    <w:rsid w:val="004871C0"/>
    <w:rsid w:val="0049012B"/>
    <w:rsid w:val="00491888"/>
    <w:rsid w:val="00491D19"/>
    <w:rsid w:val="0049337B"/>
    <w:rsid w:val="00494AD3"/>
    <w:rsid w:val="0049536B"/>
    <w:rsid w:val="00495CEF"/>
    <w:rsid w:val="00496A8E"/>
    <w:rsid w:val="00497451"/>
    <w:rsid w:val="00497836"/>
    <w:rsid w:val="004A0FFF"/>
    <w:rsid w:val="004A2084"/>
    <w:rsid w:val="004A23CE"/>
    <w:rsid w:val="004A3434"/>
    <w:rsid w:val="004A52CE"/>
    <w:rsid w:val="004A56E1"/>
    <w:rsid w:val="004A5B27"/>
    <w:rsid w:val="004A6324"/>
    <w:rsid w:val="004A698F"/>
    <w:rsid w:val="004A76B7"/>
    <w:rsid w:val="004A7C9C"/>
    <w:rsid w:val="004B06C7"/>
    <w:rsid w:val="004B1F75"/>
    <w:rsid w:val="004B4A44"/>
    <w:rsid w:val="004B4C5B"/>
    <w:rsid w:val="004C15FE"/>
    <w:rsid w:val="004C179A"/>
    <w:rsid w:val="004C33BA"/>
    <w:rsid w:val="004C3A20"/>
    <w:rsid w:val="004C484F"/>
    <w:rsid w:val="004C4B54"/>
    <w:rsid w:val="004C732D"/>
    <w:rsid w:val="004C7573"/>
    <w:rsid w:val="004D160D"/>
    <w:rsid w:val="004D2941"/>
    <w:rsid w:val="004D2DAE"/>
    <w:rsid w:val="004D5324"/>
    <w:rsid w:val="004D5824"/>
    <w:rsid w:val="004E4032"/>
    <w:rsid w:val="004E489F"/>
    <w:rsid w:val="004E5BBF"/>
    <w:rsid w:val="004E74FF"/>
    <w:rsid w:val="004F0E16"/>
    <w:rsid w:val="004F2AEB"/>
    <w:rsid w:val="004F3035"/>
    <w:rsid w:val="004F3D7E"/>
    <w:rsid w:val="004F50C9"/>
    <w:rsid w:val="004F585D"/>
    <w:rsid w:val="004F58E3"/>
    <w:rsid w:val="004F68B6"/>
    <w:rsid w:val="00501A43"/>
    <w:rsid w:val="00504AA8"/>
    <w:rsid w:val="005056BF"/>
    <w:rsid w:val="00506148"/>
    <w:rsid w:val="005072A9"/>
    <w:rsid w:val="005072AA"/>
    <w:rsid w:val="00510055"/>
    <w:rsid w:val="00510694"/>
    <w:rsid w:val="00511047"/>
    <w:rsid w:val="005123F5"/>
    <w:rsid w:val="0051268B"/>
    <w:rsid w:val="00512865"/>
    <w:rsid w:val="00513287"/>
    <w:rsid w:val="00513E39"/>
    <w:rsid w:val="00514F67"/>
    <w:rsid w:val="00520465"/>
    <w:rsid w:val="00520EE0"/>
    <w:rsid w:val="00521361"/>
    <w:rsid w:val="0052149A"/>
    <w:rsid w:val="00522828"/>
    <w:rsid w:val="00523F40"/>
    <w:rsid w:val="005253BB"/>
    <w:rsid w:val="00525DCB"/>
    <w:rsid w:val="0053038A"/>
    <w:rsid w:val="0053145A"/>
    <w:rsid w:val="00531468"/>
    <w:rsid w:val="005322EE"/>
    <w:rsid w:val="00532C45"/>
    <w:rsid w:val="00533A44"/>
    <w:rsid w:val="00533E60"/>
    <w:rsid w:val="0053453C"/>
    <w:rsid w:val="00534854"/>
    <w:rsid w:val="0053502B"/>
    <w:rsid w:val="005355B5"/>
    <w:rsid w:val="00535F7D"/>
    <w:rsid w:val="005403C1"/>
    <w:rsid w:val="00541D1B"/>
    <w:rsid w:val="00541F22"/>
    <w:rsid w:val="005423C2"/>
    <w:rsid w:val="00543DDA"/>
    <w:rsid w:val="00543F3B"/>
    <w:rsid w:val="005449F7"/>
    <w:rsid w:val="00546B84"/>
    <w:rsid w:val="0055098D"/>
    <w:rsid w:val="0055187B"/>
    <w:rsid w:val="00553E9A"/>
    <w:rsid w:val="00553F99"/>
    <w:rsid w:val="005552CB"/>
    <w:rsid w:val="00555321"/>
    <w:rsid w:val="00555394"/>
    <w:rsid w:val="00555769"/>
    <w:rsid w:val="0055679F"/>
    <w:rsid w:val="00557CFB"/>
    <w:rsid w:val="0056129B"/>
    <w:rsid w:val="00561B13"/>
    <w:rsid w:val="00561D44"/>
    <w:rsid w:val="0056249D"/>
    <w:rsid w:val="005629A7"/>
    <w:rsid w:val="00564584"/>
    <w:rsid w:val="00565A0A"/>
    <w:rsid w:val="0056610E"/>
    <w:rsid w:val="005672A3"/>
    <w:rsid w:val="00567A9A"/>
    <w:rsid w:val="005755F2"/>
    <w:rsid w:val="00575688"/>
    <w:rsid w:val="00576F20"/>
    <w:rsid w:val="00577A51"/>
    <w:rsid w:val="0058029B"/>
    <w:rsid w:val="005822DC"/>
    <w:rsid w:val="00587966"/>
    <w:rsid w:val="00590D58"/>
    <w:rsid w:val="00591B2E"/>
    <w:rsid w:val="00591C08"/>
    <w:rsid w:val="00591E20"/>
    <w:rsid w:val="00593146"/>
    <w:rsid w:val="005962C9"/>
    <w:rsid w:val="00597373"/>
    <w:rsid w:val="005A04FC"/>
    <w:rsid w:val="005A0B7F"/>
    <w:rsid w:val="005A13A3"/>
    <w:rsid w:val="005A19B6"/>
    <w:rsid w:val="005A2663"/>
    <w:rsid w:val="005A3E25"/>
    <w:rsid w:val="005A67EB"/>
    <w:rsid w:val="005A76BF"/>
    <w:rsid w:val="005B0051"/>
    <w:rsid w:val="005B0164"/>
    <w:rsid w:val="005B07FC"/>
    <w:rsid w:val="005B1762"/>
    <w:rsid w:val="005B2567"/>
    <w:rsid w:val="005B2815"/>
    <w:rsid w:val="005B3AEF"/>
    <w:rsid w:val="005B3ECE"/>
    <w:rsid w:val="005B4B96"/>
    <w:rsid w:val="005B5170"/>
    <w:rsid w:val="005B675B"/>
    <w:rsid w:val="005B6A37"/>
    <w:rsid w:val="005B7C1C"/>
    <w:rsid w:val="005C0FEE"/>
    <w:rsid w:val="005C101B"/>
    <w:rsid w:val="005C32D1"/>
    <w:rsid w:val="005C46D1"/>
    <w:rsid w:val="005C4943"/>
    <w:rsid w:val="005C5E48"/>
    <w:rsid w:val="005C6D55"/>
    <w:rsid w:val="005C7D69"/>
    <w:rsid w:val="005D12F3"/>
    <w:rsid w:val="005D1352"/>
    <w:rsid w:val="005D22D5"/>
    <w:rsid w:val="005D40D6"/>
    <w:rsid w:val="005D4BCD"/>
    <w:rsid w:val="005D5854"/>
    <w:rsid w:val="005D7135"/>
    <w:rsid w:val="005D7798"/>
    <w:rsid w:val="005E0816"/>
    <w:rsid w:val="005E1706"/>
    <w:rsid w:val="005E1A01"/>
    <w:rsid w:val="005E1D9D"/>
    <w:rsid w:val="005E1EB2"/>
    <w:rsid w:val="005E6C3B"/>
    <w:rsid w:val="005E7C8C"/>
    <w:rsid w:val="005F08AF"/>
    <w:rsid w:val="005F432A"/>
    <w:rsid w:val="005F45DB"/>
    <w:rsid w:val="005F5935"/>
    <w:rsid w:val="005F6CE3"/>
    <w:rsid w:val="005F777C"/>
    <w:rsid w:val="006003A2"/>
    <w:rsid w:val="00602FCA"/>
    <w:rsid w:val="006030A1"/>
    <w:rsid w:val="00603129"/>
    <w:rsid w:val="006039D2"/>
    <w:rsid w:val="00603BB3"/>
    <w:rsid w:val="00603D73"/>
    <w:rsid w:val="00604688"/>
    <w:rsid w:val="006049DF"/>
    <w:rsid w:val="00604C7F"/>
    <w:rsid w:val="006050A6"/>
    <w:rsid w:val="00605317"/>
    <w:rsid w:val="00610A46"/>
    <w:rsid w:val="0061126A"/>
    <w:rsid w:val="00613B2C"/>
    <w:rsid w:val="00614389"/>
    <w:rsid w:val="006160A1"/>
    <w:rsid w:val="006206DB"/>
    <w:rsid w:val="006217DC"/>
    <w:rsid w:val="00624039"/>
    <w:rsid w:val="006242A7"/>
    <w:rsid w:val="00625559"/>
    <w:rsid w:val="00626914"/>
    <w:rsid w:val="00626967"/>
    <w:rsid w:val="00627EEF"/>
    <w:rsid w:val="00635F4F"/>
    <w:rsid w:val="0063700E"/>
    <w:rsid w:val="00637639"/>
    <w:rsid w:val="006416A4"/>
    <w:rsid w:val="00641F7A"/>
    <w:rsid w:val="006434AE"/>
    <w:rsid w:val="00644E0C"/>
    <w:rsid w:val="00644FD0"/>
    <w:rsid w:val="0064734E"/>
    <w:rsid w:val="006474DC"/>
    <w:rsid w:val="00647651"/>
    <w:rsid w:val="00647D50"/>
    <w:rsid w:val="006500B9"/>
    <w:rsid w:val="0065146F"/>
    <w:rsid w:val="00652A33"/>
    <w:rsid w:val="00653486"/>
    <w:rsid w:val="00655E51"/>
    <w:rsid w:val="00656A05"/>
    <w:rsid w:val="00656BC7"/>
    <w:rsid w:val="006604E2"/>
    <w:rsid w:val="006613DF"/>
    <w:rsid w:val="0066411C"/>
    <w:rsid w:val="00665D63"/>
    <w:rsid w:val="00666BBA"/>
    <w:rsid w:val="00671CF8"/>
    <w:rsid w:val="0067226C"/>
    <w:rsid w:val="00672294"/>
    <w:rsid w:val="0067238A"/>
    <w:rsid w:val="006740E8"/>
    <w:rsid w:val="00674D79"/>
    <w:rsid w:val="00675970"/>
    <w:rsid w:val="00675F7B"/>
    <w:rsid w:val="00676A92"/>
    <w:rsid w:val="00677D41"/>
    <w:rsid w:val="00681A27"/>
    <w:rsid w:val="00681C3A"/>
    <w:rsid w:val="00682036"/>
    <w:rsid w:val="006820E2"/>
    <w:rsid w:val="006824AB"/>
    <w:rsid w:val="00682EC7"/>
    <w:rsid w:val="00683714"/>
    <w:rsid w:val="00685CAF"/>
    <w:rsid w:val="00686036"/>
    <w:rsid w:val="006863BE"/>
    <w:rsid w:val="00686803"/>
    <w:rsid w:val="00687620"/>
    <w:rsid w:val="0068776B"/>
    <w:rsid w:val="006902D2"/>
    <w:rsid w:val="00690443"/>
    <w:rsid w:val="006918C7"/>
    <w:rsid w:val="006919C1"/>
    <w:rsid w:val="0069204E"/>
    <w:rsid w:val="006935BB"/>
    <w:rsid w:val="00694FEB"/>
    <w:rsid w:val="00695FD0"/>
    <w:rsid w:val="006961EC"/>
    <w:rsid w:val="0069628C"/>
    <w:rsid w:val="0069678B"/>
    <w:rsid w:val="00696C1E"/>
    <w:rsid w:val="006A0423"/>
    <w:rsid w:val="006A0762"/>
    <w:rsid w:val="006A0E35"/>
    <w:rsid w:val="006A2805"/>
    <w:rsid w:val="006A2BD2"/>
    <w:rsid w:val="006A5C9E"/>
    <w:rsid w:val="006A6240"/>
    <w:rsid w:val="006A7AEF"/>
    <w:rsid w:val="006B08B9"/>
    <w:rsid w:val="006B0917"/>
    <w:rsid w:val="006B263E"/>
    <w:rsid w:val="006B303E"/>
    <w:rsid w:val="006B4A23"/>
    <w:rsid w:val="006B5B13"/>
    <w:rsid w:val="006B63DB"/>
    <w:rsid w:val="006C06D0"/>
    <w:rsid w:val="006C0A79"/>
    <w:rsid w:val="006C1E03"/>
    <w:rsid w:val="006C255C"/>
    <w:rsid w:val="006C2723"/>
    <w:rsid w:val="006C28E0"/>
    <w:rsid w:val="006C6615"/>
    <w:rsid w:val="006D05D9"/>
    <w:rsid w:val="006D0DC8"/>
    <w:rsid w:val="006D3A0A"/>
    <w:rsid w:val="006D482B"/>
    <w:rsid w:val="006D629F"/>
    <w:rsid w:val="006D7DE8"/>
    <w:rsid w:val="006E2135"/>
    <w:rsid w:val="006E227A"/>
    <w:rsid w:val="006E392A"/>
    <w:rsid w:val="006E641F"/>
    <w:rsid w:val="006E6672"/>
    <w:rsid w:val="006E7037"/>
    <w:rsid w:val="006F0C13"/>
    <w:rsid w:val="006F102C"/>
    <w:rsid w:val="006F1E06"/>
    <w:rsid w:val="006F2EA1"/>
    <w:rsid w:val="006F4036"/>
    <w:rsid w:val="006F4249"/>
    <w:rsid w:val="006F4AE0"/>
    <w:rsid w:val="006F4E6A"/>
    <w:rsid w:val="006F5319"/>
    <w:rsid w:val="006F60D3"/>
    <w:rsid w:val="006F6F6F"/>
    <w:rsid w:val="006F72BD"/>
    <w:rsid w:val="006F7532"/>
    <w:rsid w:val="00701515"/>
    <w:rsid w:val="007016AC"/>
    <w:rsid w:val="00703621"/>
    <w:rsid w:val="00706D10"/>
    <w:rsid w:val="007075F0"/>
    <w:rsid w:val="007105A9"/>
    <w:rsid w:val="007111FE"/>
    <w:rsid w:val="00712821"/>
    <w:rsid w:val="00712C9D"/>
    <w:rsid w:val="00712F4D"/>
    <w:rsid w:val="00715165"/>
    <w:rsid w:val="00716104"/>
    <w:rsid w:val="00716EEA"/>
    <w:rsid w:val="00720690"/>
    <w:rsid w:val="007210E3"/>
    <w:rsid w:val="00721197"/>
    <w:rsid w:val="00721236"/>
    <w:rsid w:val="00721AB8"/>
    <w:rsid w:val="007224D3"/>
    <w:rsid w:val="0072291D"/>
    <w:rsid w:val="00725241"/>
    <w:rsid w:val="0072528E"/>
    <w:rsid w:val="00726667"/>
    <w:rsid w:val="00726BF1"/>
    <w:rsid w:val="00727199"/>
    <w:rsid w:val="007301B3"/>
    <w:rsid w:val="00730287"/>
    <w:rsid w:val="0073083A"/>
    <w:rsid w:val="00731E93"/>
    <w:rsid w:val="0073343C"/>
    <w:rsid w:val="0073443A"/>
    <w:rsid w:val="00734DBB"/>
    <w:rsid w:val="00736D77"/>
    <w:rsid w:val="00736DFF"/>
    <w:rsid w:val="007372DC"/>
    <w:rsid w:val="00737B92"/>
    <w:rsid w:val="00741577"/>
    <w:rsid w:val="00741BA3"/>
    <w:rsid w:val="00742FC9"/>
    <w:rsid w:val="007432B9"/>
    <w:rsid w:val="00743710"/>
    <w:rsid w:val="00745A9E"/>
    <w:rsid w:val="0074617C"/>
    <w:rsid w:val="00750C04"/>
    <w:rsid w:val="0075190D"/>
    <w:rsid w:val="00751E20"/>
    <w:rsid w:val="00754038"/>
    <w:rsid w:val="00754CB5"/>
    <w:rsid w:val="00754FA3"/>
    <w:rsid w:val="00756661"/>
    <w:rsid w:val="00757774"/>
    <w:rsid w:val="00757B86"/>
    <w:rsid w:val="007600A8"/>
    <w:rsid w:val="00760546"/>
    <w:rsid w:val="00761173"/>
    <w:rsid w:val="00761CD1"/>
    <w:rsid w:val="00761DC5"/>
    <w:rsid w:val="00762800"/>
    <w:rsid w:val="00762C8C"/>
    <w:rsid w:val="00766FCD"/>
    <w:rsid w:val="00772C54"/>
    <w:rsid w:val="00773BCB"/>
    <w:rsid w:val="007757F9"/>
    <w:rsid w:val="00775BB4"/>
    <w:rsid w:val="007773DB"/>
    <w:rsid w:val="00781669"/>
    <w:rsid w:val="00781F80"/>
    <w:rsid w:val="00782808"/>
    <w:rsid w:val="00786EDA"/>
    <w:rsid w:val="007902A9"/>
    <w:rsid w:val="0079090E"/>
    <w:rsid w:val="00791345"/>
    <w:rsid w:val="0079172B"/>
    <w:rsid w:val="00792DBF"/>
    <w:rsid w:val="00794063"/>
    <w:rsid w:val="007942A7"/>
    <w:rsid w:val="00794D99"/>
    <w:rsid w:val="007968EC"/>
    <w:rsid w:val="007A02D0"/>
    <w:rsid w:val="007A05EC"/>
    <w:rsid w:val="007A1E7B"/>
    <w:rsid w:val="007A3E45"/>
    <w:rsid w:val="007A3F2E"/>
    <w:rsid w:val="007A4263"/>
    <w:rsid w:val="007A4A92"/>
    <w:rsid w:val="007A6B62"/>
    <w:rsid w:val="007A7BBD"/>
    <w:rsid w:val="007B1A7D"/>
    <w:rsid w:val="007B1B26"/>
    <w:rsid w:val="007B4E22"/>
    <w:rsid w:val="007B4FB0"/>
    <w:rsid w:val="007B53D9"/>
    <w:rsid w:val="007B5D60"/>
    <w:rsid w:val="007B5F33"/>
    <w:rsid w:val="007B6541"/>
    <w:rsid w:val="007B673E"/>
    <w:rsid w:val="007B7D88"/>
    <w:rsid w:val="007C0290"/>
    <w:rsid w:val="007C056E"/>
    <w:rsid w:val="007C08B7"/>
    <w:rsid w:val="007C0F46"/>
    <w:rsid w:val="007C1340"/>
    <w:rsid w:val="007C1B50"/>
    <w:rsid w:val="007C4059"/>
    <w:rsid w:val="007C4761"/>
    <w:rsid w:val="007C499F"/>
    <w:rsid w:val="007C58A3"/>
    <w:rsid w:val="007C669C"/>
    <w:rsid w:val="007D0C3A"/>
    <w:rsid w:val="007D211A"/>
    <w:rsid w:val="007D224D"/>
    <w:rsid w:val="007D2A35"/>
    <w:rsid w:val="007D34E6"/>
    <w:rsid w:val="007D449F"/>
    <w:rsid w:val="007D6745"/>
    <w:rsid w:val="007D6964"/>
    <w:rsid w:val="007D7CF7"/>
    <w:rsid w:val="007D7FCD"/>
    <w:rsid w:val="007E0380"/>
    <w:rsid w:val="007E287B"/>
    <w:rsid w:val="007E5341"/>
    <w:rsid w:val="007E57AD"/>
    <w:rsid w:val="007E63F4"/>
    <w:rsid w:val="007E66C0"/>
    <w:rsid w:val="007E7053"/>
    <w:rsid w:val="007E731D"/>
    <w:rsid w:val="007F0AA4"/>
    <w:rsid w:val="007F0B59"/>
    <w:rsid w:val="007F1450"/>
    <w:rsid w:val="007F1C4D"/>
    <w:rsid w:val="007F2885"/>
    <w:rsid w:val="007F3331"/>
    <w:rsid w:val="007F38E1"/>
    <w:rsid w:val="007F46DB"/>
    <w:rsid w:val="007F4929"/>
    <w:rsid w:val="007F5A29"/>
    <w:rsid w:val="007F60AB"/>
    <w:rsid w:val="007F7FCA"/>
    <w:rsid w:val="0080393C"/>
    <w:rsid w:val="008067DD"/>
    <w:rsid w:val="00806CEC"/>
    <w:rsid w:val="0080755B"/>
    <w:rsid w:val="0080771B"/>
    <w:rsid w:val="008128D0"/>
    <w:rsid w:val="00812B21"/>
    <w:rsid w:val="00815FE8"/>
    <w:rsid w:val="00816A4E"/>
    <w:rsid w:val="00817B13"/>
    <w:rsid w:val="00822048"/>
    <w:rsid w:val="008228D7"/>
    <w:rsid w:val="0082296E"/>
    <w:rsid w:val="00823813"/>
    <w:rsid w:val="00823AFB"/>
    <w:rsid w:val="00823EAF"/>
    <w:rsid w:val="008250B0"/>
    <w:rsid w:val="0082765C"/>
    <w:rsid w:val="00830ED8"/>
    <w:rsid w:val="00831ECE"/>
    <w:rsid w:val="00832AA8"/>
    <w:rsid w:val="008344B2"/>
    <w:rsid w:val="00835257"/>
    <w:rsid w:val="0083614A"/>
    <w:rsid w:val="008362B7"/>
    <w:rsid w:val="008365CA"/>
    <w:rsid w:val="00836C07"/>
    <w:rsid w:val="00837D35"/>
    <w:rsid w:val="00840BD5"/>
    <w:rsid w:val="008414CE"/>
    <w:rsid w:val="00841504"/>
    <w:rsid w:val="008433DD"/>
    <w:rsid w:val="00843ADD"/>
    <w:rsid w:val="008448D3"/>
    <w:rsid w:val="00844D99"/>
    <w:rsid w:val="00845475"/>
    <w:rsid w:val="00845F0D"/>
    <w:rsid w:val="00846413"/>
    <w:rsid w:val="00846770"/>
    <w:rsid w:val="0084797B"/>
    <w:rsid w:val="00850B0E"/>
    <w:rsid w:val="00851017"/>
    <w:rsid w:val="00851642"/>
    <w:rsid w:val="0085166F"/>
    <w:rsid w:val="0085273E"/>
    <w:rsid w:val="008533F8"/>
    <w:rsid w:val="00854E45"/>
    <w:rsid w:val="008608B5"/>
    <w:rsid w:val="00863D98"/>
    <w:rsid w:val="00865334"/>
    <w:rsid w:val="00865C01"/>
    <w:rsid w:val="00866B82"/>
    <w:rsid w:val="00866BBF"/>
    <w:rsid w:val="00866D0E"/>
    <w:rsid w:val="00872149"/>
    <w:rsid w:val="00872AFC"/>
    <w:rsid w:val="00873FD0"/>
    <w:rsid w:val="00874686"/>
    <w:rsid w:val="00876BA2"/>
    <w:rsid w:val="00877327"/>
    <w:rsid w:val="008773F9"/>
    <w:rsid w:val="008779F2"/>
    <w:rsid w:val="00877F90"/>
    <w:rsid w:val="00880732"/>
    <w:rsid w:val="00881874"/>
    <w:rsid w:val="00883A9F"/>
    <w:rsid w:val="00884E8B"/>
    <w:rsid w:val="008852E3"/>
    <w:rsid w:val="00885CAD"/>
    <w:rsid w:val="00885D8F"/>
    <w:rsid w:val="0088783F"/>
    <w:rsid w:val="008908A0"/>
    <w:rsid w:val="00890DB0"/>
    <w:rsid w:val="00891CCF"/>
    <w:rsid w:val="00892CC4"/>
    <w:rsid w:val="0089365B"/>
    <w:rsid w:val="008963C7"/>
    <w:rsid w:val="00896AB6"/>
    <w:rsid w:val="008A0F73"/>
    <w:rsid w:val="008A3308"/>
    <w:rsid w:val="008A4207"/>
    <w:rsid w:val="008A6716"/>
    <w:rsid w:val="008A6D0E"/>
    <w:rsid w:val="008A6DA3"/>
    <w:rsid w:val="008B01E2"/>
    <w:rsid w:val="008B06A4"/>
    <w:rsid w:val="008B2888"/>
    <w:rsid w:val="008B489B"/>
    <w:rsid w:val="008B51EE"/>
    <w:rsid w:val="008B608C"/>
    <w:rsid w:val="008B6710"/>
    <w:rsid w:val="008B6E34"/>
    <w:rsid w:val="008C3290"/>
    <w:rsid w:val="008C3435"/>
    <w:rsid w:val="008C4A18"/>
    <w:rsid w:val="008C5923"/>
    <w:rsid w:val="008C5AA3"/>
    <w:rsid w:val="008C5ADE"/>
    <w:rsid w:val="008D0A11"/>
    <w:rsid w:val="008D0F17"/>
    <w:rsid w:val="008D1CA6"/>
    <w:rsid w:val="008D2365"/>
    <w:rsid w:val="008D2AB4"/>
    <w:rsid w:val="008D4246"/>
    <w:rsid w:val="008D4587"/>
    <w:rsid w:val="008D4892"/>
    <w:rsid w:val="008D5E7F"/>
    <w:rsid w:val="008D6354"/>
    <w:rsid w:val="008D7A7E"/>
    <w:rsid w:val="008E0A57"/>
    <w:rsid w:val="008E1063"/>
    <w:rsid w:val="008E3707"/>
    <w:rsid w:val="008E5063"/>
    <w:rsid w:val="008E52BC"/>
    <w:rsid w:val="008E55E7"/>
    <w:rsid w:val="008E6403"/>
    <w:rsid w:val="008E7CA6"/>
    <w:rsid w:val="008F0F84"/>
    <w:rsid w:val="008F135B"/>
    <w:rsid w:val="008F2760"/>
    <w:rsid w:val="008F579C"/>
    <w:rsid w:val="008F5D70"/>
    <w:rsid w:val="008F7825"/>
    <w:rsid w:val="008F7940"/>
    <w:rsid w:val="0090088E"/>
    <w:rsid w:val="0090243A"/>
    <w:rsid w:val="00902998"/>
    <w:rsid w:val="009030B9"/>
    <w:rsid w:val="009066AD"/>
    <w:rsid w:val="00910940"/>
    <w:rsid w:val="00913A72"/>
    <w:rsid w:val="00914E01"/>
    <w:rsid w:val="00917135"/>
    <w:rsid w:val="00920820"/>
    <w:rsid w:val="00923A98"/>
    <w:rsid w:val="00924130"/>
    <w:rsid w:val="009242DF"/>
    <w:rsid w:val="00925E23"/>
    <w:rsid w:val="00926779"/>
    <w:rsid w:val="00927C6E"/>
    <w:rsid w:val="009305BF"/>
    <w:rsid w:val="009335C9"/>
    <w:rsid w:val="00934E24"/>
    <w:rsid w:val="00935861"/>
    <w:rsid w:val="00935EDA"/>
    <w:rsid w:val="009368CA"/>
    <w:rsid w:val="009369AB"/>
    <w:rsid w:val="00936F2F"/>
    <w:rsid w:val="00940C6D"/>
    <w:rsid w:val="0094108E"/>
    <w:rsid w:val="009419D8"/>
    <w:rsid w:val="00942903"/>
    <w:rsid w:val="0094298F"/>
    <w:rsid w:val="009464F3"/>
    <w:rsid w:val="00950822"/>
    <w:rsid w:val="00950D48"/>
    <w:rsid w:val="0095137B"/>
    <w:rsid w:val="00951E71"/>
    <w:rsid w:val="00952980"/>
    <w:rsid w:val="00952D37"/>
    <w:rsid w:val="00952E7A"/>
    <w:rsid w:val="00954ED0"/>
    <w:rsid w:val="0095672F"/>
    <w:rsid w:val="009571DC"/>
    <w:rsid w:val="00960B3F"/>
    <w:rsid w:val="0096208F"/>
    <w:rsid w:val="009625A8"/>
    <w:rsid w:val="009639F7"/>
    <w:rsid w:val="0096430D"/>
    <w:rsid w:val="00967CFB"/>
    <w:rsid w:val="00967FCE"/>
    <w:rsid w:val="00970212"/>
    <w:rsid w:val="009717D6"/>
    <w:rsid w:val="00971BD1"/>
    <w:rsid w:val="00971F87"/>
    <w:rsid w:val="009723AF"/>
    <w:rsid w:val="00972CE8"/>
    <w:rsid w:val="009731FB"/>
    <w:rsid w:val="0097488F"/>
    <w:rsid w:val="00977379"/>
    <w:rsid w:val="00980198"/>
    <w:rsid w:val="00983D1D"/>
    <w:rsid w:val="00983E9B"/>
    <w:rsid w:val="009847BA"/>
    <w:rsid w:val="0098646D"/>
    <w:rsid w:val="00986B72"/>
    <w:rsid w:val="009870CC"/>
    <w:rsid w:val="00987804"/>
    <w:rsid w:val="009909EA"/>
    <w:rsid w:val="00990BD3"/>
    <w:rsid w:val="00991E54"/>
    <w:rsid w:val="00993F7C"/>
    <w:rsid w:val="00995E8D"/>
    <w:rsid w:val="009A083F"/>
    <w:rsid w:val="009A2E0A"/>
    <w:rsid w:val="009A3960"/>
    <w:rsid w:val="009A4F19"/>
    <w:rsid w:val="009A6379"/>
    <w:rsid w:val="009A7884"/>
    <w:rsid w:val="009A7B1A"/>
    <w:rsid w:val="009B06BC"/>
    <w:rsid w:val="009B0B79"/>
    <w:rsid w:val="009B0EC5"/>
    <w:rsid w:val="009B324E"/>
    <w:rsid w:val="009B35A4"/>
    <w:rsid w:val="009B6816"/>
    <w:rsid w:val="009C1FE7"/>
    <w:rsid w:val="009C3BD9"/>
    <w:rsid w:val="009C4B3E"/>
    <w:rsid w:val="009C524D"/>
    <w:rsid w:val="009C56F7"/>
    <w:rsid w:val="009C76CE"/>
    <w:rsid w:val="009C7772"/>
    <w:rsid w:val="009D0AC6"/>
    <w:rsid w:val="009D36CA"/>
    <w:rsid w:val="009D5549"/>
    <w:rsid w:val="009D556C"/>
    <w:rsid w:val="009D72B8"/>
    <w:rsid w:val="009D7CB1"/>
    <w:rsid w:val="009E1CFA"/>
    <w:rsid w:val="009E216C"/>
    <w:rsid w:val="009E2B85"/>
    <w:rsid w:val="009E392D"/>
    <w:rsid w:val="009E4851"/>
    <w:rsid w:val="009E55F1"/>
    <w:rsid w:val="009E5D7F"/>
    <w:rsid w:val="009E6E2D"/>
    <w:rsid w:val="009E7162"/>
    <w:rsid w:val="009E7B71"/>
    <w:rsid w:val="009F22D2"/>
    <w:rsid w:val="009F23D5"/>
    <w:rsid w:val="009F3778"/>
    <w:rsid w:val="009F41C4"/>
    <w:rsid w:val="009F5228"/>
    <w:rsid w:val="009F52BC"/>
    <w:rsid w:val="009F561A"/>
    <w:rsid w:val="009F566A"/>
    <w:rsid w:val="009F591E"/>
    <w:rsid w:val="009F5AEF"/>
    <w:rsid w:val="009F5BCD"/>
    <w:rsid w:val="009F5E50"/>
    <w:rsid w:val="00A030A4"/>
    <w:rsid w:val="00A03444"/>
    <w:rsid w:val="00A03B88"/>
    <w:rsid w:val="00A04204"/>
    <w:rsid w:val="00A045ED"/>
    <w:rsid w:val="00A04B6B"/>
    <w:rsid w:val="00A0554A"/>
    <w:rsid w:val="00A05BE3"/>
    <w:rsid w:val="00A066D8"/>
    <w:rsid w:val="00A077B3"/>
    <w:rsid w:val="00A10876"/>
    <w:rsid w:val="00A11DF7"/>
    <w:rsid w:val="00A12638"/>
    <w:rsid w:val="00A1441A"/>
    <w:rsid w:val="00A14B2F"/>
    <w:rsid w:val="00A14DE4"/>
    <w:rsid w:val="00A161E3"/>
    <w:rsid w:val="00A16843"/>
    <w:rsid w:val="00A16CAB"/>
    <w:rsid w:val="00A17C17"/>
    <w:rsid w:val="00A17E60"/>
    <w:rsid w:val="00A20265"/>
    <w:rsid w:val="00A23011"/>
    <w:rsid w:val="00A23630"/>
    <w:rsid w:val="00A24038"/>
    <w:rsid w:val="00A2578F"/>
    <w:rsid w:val="00A27006"/>
    <w:rsid w:val="00A31FB2"/>
    <w:rsid w:val="00A327ED"/>
    <w:rsid w:val="00A3466A"/>
    <w:rsid w:val="00A34913"/>
    <w:rsid w:val="00A34DE2"/>
    <w:rsid w:val="00A35461"/>
    <w:rsid w:val="00A35DC9"/>
    <w:rsid w:val="00A37714"/>
    <w:rsid w:val="00A40F8E"/>
    <w:rsid w:val="00A41265"/>
    <w:rsid w:val="00A416E3"/>
    <w:rsid w:val="00A41A90"/>
    <w:rsid w:val="00A43796"/>
    <w:rsid w:val="00A44B1F"/>
    <w:rsid w:val="00A44CD5"/>
    <w:rsid w:val="00A45D72"/>
    <w:rsid w:val="00A474EE"/>
    <w:rsid w:val="00A51719"/>
    <w:rsid w:val="00A519F1"/>
    <w:rsid w:val="00A546F2"/>
    <w:rsid w:val="00A54782"/>
    <w:rsid w:val="00A557ED"/>
    <w:rsid w:val="00A5657E"/>
    <w:rsid w:val="00A56D83"/>
    <w:rsid w:val="00A57305"/>
    <w:rsid w:val="00A6107C"/>
    <w:rsid w:val="00A616E2"/>
    <w:rsid w:val="00A628D0"/>
    <w:rsid w:val="00A62AA9"/>
    <w:rsid w:val="00A62D83"/>
    <w:rsid w:val="00A6559A"/>
    <w:rsid w:val="00A65CA3"/>
    <w:rsid w:val="00A72B40"/>
    <w:rsid w:val="00A72B96"/>
    <w:rsid w:val="00A74D40"/>
    <w:rsid w:val="00A74E7F"/>
    <w:rsid w:val="00A7581B"/>
    <w:rsid w:val="00A75DCE"/>
    <w:rsid w:val="00A763AD"/>
    <w:rsid w:val="00A76FEF"/>
    <w:rsid w:val="00A8163F"/>
    <w:rsid w:val="00A81B47"/>
    <w:rsid w:val="00A81D3A"/>
    <w:rsid w:val="00A82B68"/>
    <w:rsid w:val="00A83370"/>
    <w:rsid w:val="00A8458B"/>
    <w:rsid w:val="00A8622E"/>
    <w:rsid w:val="00A869A4"/>
    <w:rsid w:val="00A8719D"/>
    <w:rsid w:val="00A8724E"/>
    <w:rsid w:val="00A904B1"/>
    <w:rsid w:val="00A90A05"/>
    <w:rsid w:val="00A91D3C"/>
    <w:rsid w:val="00A9250B"/>
    <w:rsid w:val="00AA01B1"/>
    <w:rsid w:val="00AA0271"/>
    <w:rsid w:val="00AA02C5"/>
    <w:rsid w:val="00AA4559"/>
    <w:rsid w:val="00AA5B54"/>
    <w:rsid w:val="00AA5D7D"/>
    <w:rsid w:val="00AA6455"/>
    <w:rsid w:val="00AA71E1"/>
    <w:rsid w:val="00AA7CD4"/>
    <w:rsid w:val="00AB069E"/>
    <w:rsid w:val="00AB10E2"/>
    <w:rsid w:val="00AB2C4F"/>
    <w:rsid w:val="00AB3E1B"/>
    <w:rsid w:val="00AB4776"/>
    <w:rsid w:val="00AB4E45"/>
    <w:rsid w:val="00AB5EDE"/>
    <w:rsid w:val="00AB7E3B"/>
    <w:rsid w:val="00AC167C"/>
    <w:rsid w:val="00AC16C9"/>
    <w:rsid w:val="00AC17C2"/>
    <w:rsid w:val="00AC2F58"/>
    <w:rsid w:val="00AC4CBE"/>
    <w:rsid w:val="00AC6C2A"/>
    <w:rsid w:val="00AD14F8"/>
    <w:rsid w:val="00AD2B78"/>
    <w:rsid w:val="00AD3CE7"/>
    <w:rsid w:val="00AD5644"/>
    <w:rsid w:val="00AD799A"/>
    <w:rsid w:val="00AD7C45"/>
    <w:rsid w:val="00AE19D0"/>
    <w:rsid w:val="00AE1A25"/>
    <w:rsid w:val="00AE29E6"/>
    <w:rsid w:val="00AE330F"/>
    <w:rsid w:val="00AE4062"/>
    <w:rsid w:val="00AE4A77"/>
    <w:rsid w:val="00AE6B26"/>
    <w:rsid w:val="00AF0DDD"/>
    <w:rsid w:val="00AF1F5B"/>
    <w:rsid w:val="00AF2254"/>
    <w:rsid w:val="00AF3DD1"/>
    <w:rsid w:val="00AF40FB"/>
    <w:rsid w:val="00AF49F4"/>
    <w:rsid w:val="00AF610D"/>
    <w:rsid w:val="00AF7C02"/>
    <w:rsid w:val="00B007BF"/>
    <w:rsid w:val="00B018AF"/>
    <w:rsid w:val="00B026F8"/>
    <w:rsid w:val="00B02A95"/>
    <w:rsid w:val="00B05B78"/>
    <w:rsid w:val="00B05DA7"/>
    <w:rsid w:val="00B06AAC"/>
    <w:rsid w:val="00B07878"/>
    <w:rsid w:val="00B07F24"/>
    <w:rsid w:val="00B11134"/>
    <w:rsid w:val="00B12521"/>
    <w:rsid w:val="00B12F82"/>
    <w:rsid w:val="00B155B8"/>
    <w:rsid w:val="00B16BA9"/>
    <w:rsid w:val="00B1777A"/>
    <w:rsid w:val="00B17C54"/>
    <w:rsid w:val="00B20841"/>
    <w:rsid w:val="00B269E4"/>
    <w:rsid w:val="00B27B66"/>
    <w:rsid w:val="00B3044B"/>
    <w:rsid w:val="00B32E6A"/>
    <w:rsid w:val="00B3322E"/>
    <w:rsid w:val="00B33C25"/>
    <w:rsid w:val="00B34342"/>
    <w:rsid w:val="00B42DBA"/>
    <w:rsid w:val="00B452D7"/>
    <w:rsid w:val="00B46C21"/>
    <w:rsid w:val="00B46EB6"/>
    <w:rsid w:val="00B46EE9"/>
    <w:rsid w:val="00B47986"/>
    <w:rsid w:val="00B47C06"/>
    <w:rsid w:val="00B50AB8"/>
    <w:rsid w:val="00B50F76"/>
    <w:rsid w:val="00B51209"/>
    <w:rsid w:val="00B51BE8"/>
    <w:rsid w:val="00B5224B"/>
    <w:rsid w:val="00B53004"/>
    <w:rsid w:val="00B530C2"/>
    <w:rsid w:val="00B56191"/>
    <w:rsid w:val="00B56504"/>
    <w:rsid w:val="00B5718E"/>
    <w:rsid w:val="00B5744C"/>
    <w:rsid w:val="00B60155"/>
    <w:rsid w:val="00B602BF"/>
    <w:rsid w:val="00B60CFA"/>
    <w:rsid w:val="00B611D8"/>
    <w:rsid w:val="00B6215E"/>
    <w:rsid w:val="00B63B4E"/>
    <w:rsid w:val="00B6660C"/>
    <w:rsid w:val="00B674EF"/>
    <w:rsid w:val="00B67807"/>
    <w:rsid w:val="00B708B7"/>
    <w:rsid w:val="00B711D1"/>
    <w:rsid w:val="00B7247D"/>
    <w:rsid w:val="00B724CF"/>
    <w:rsid w:val="00B72E54"/>
    <w:rsid w:val="00B73D52"/>
    <w:rsid w:val="00B74AE2"/>
    <w:rsid w:val="00B76608"/>
    <w:rsid w:val="00B81710"/>
    <w:rsid w:val="00B82C9C"/>
    <w:rsid w:val="00B83895"/>
    <w:rsid w:val="00B83B39"/>
    <w:rsid w:val="00B84330"/>
    <w:rsid w:val="00B84CAC"/>
    <w:rsid w:val="00B86773"/>
    <w:rsid w:val="00B86EFE"/>
    <w:rsid w:val="00B87075"/>
    <w:rsid w:val="00B87BD7"/>
    <w:rsid w:val="00B90DE3"/>
    <w:rsid w:val="00B90F75"/>
    <w:rsid w:val="00B92017"/>
    <w:rsid w:val="00B925E9"/>
    <w:rsid w:val="00B926F3"/>
    <w:rsid w:val="00B94E4E"/>
    <w:rsid w:val="00B96C32"/>
    <w:rsid w:val="00BA10F1"/>
    <w:rsid w:val="00BA3BF6"/>
    <w:rsid w:val="00BA510A"/>
    <w:rsid w:val="00BA73F4"/>
    <w:rsid w:val="00BB1AEA"/>
    <w:rsid w:val="00BB1C90"/>
    <w:rsid w:val="00BB30D5"/>
    <w:rsid w:val="00BB4DF1"/>
    <w:rsid w:val="00BB4E31"/>
    <w:rsid w:val="00BB5AAE"/>
    <w:rsid w:val="00BB7D32"/>
    <w:rsid w:val="00BB7D70"/>
    <w:rsid w:val="00BC0F9A"/>
    <w:rsid w:val="00BC1C51"/>
    <w:rsid w:val="00BC20A0"/>
    <w:rsid w:val="00BC4A9A"/>
    <w:rsid w:val="00BC761A"/>
    <w:rsid w:val="00BD12D2"/>
    <w:rsid w:val="00BD2591"/>
    <w:rsid w:val="00BD3175"/>
    <w:rsid w:val="00BD3903"/>
    <w:rsid w:val="00BD39FD"/>
    <w:rsid w:val="00BD3EFA"/>
    <w:rsid w:val="00BD4863"/>
    <w:rsid w:val="00BD6A89"/>
    <w:rsid w:val="00BD7BD6"/>
    <w:rsid w:val="00BE0096"/>
    <w:rsid w:val="00BE03EF"/>
    <w:rsid w:val="00BE069B"/>
    <w:rsid w:val="00BE164D"/>
    <w:rsid w:val="00BE1DF3"/>
    <w:rsid w:val="00BE5626"/>
    <w:rsid w:val="00BE6C8A"/>
    <w:rsid w:val="00BF1BAE"/>
    <w:rsid w:val="00BF3F2B"/>
    <w:rsid w:val="00BF4247"/>
    <w:rsid w:val="00BF483F"/>
    <w:rsid w:val="00BF49EA"/>
    <w:rsid w:val="00BF5830"/>
    <w:rsid w:val="00BF5BB3"/>
    <w:rsid w:val="00C00B82"/>
    <w:rsid w:val="00C01752"/>
    <w:rsid w:val="00C02EE1"/>
    <w:rsid w:val="00C0494D"/>
    <w:rsid w:val="00C1028D"/>
    <w:rsid w:val="00C10CD5"/>
    <w:rsid w:val="00C12694"/>
    <w:rsid w:val="00C12CBD"/>
    <w:rsid w:val="00C12DA1"/>
    <w:rsid w:val="00C1365D"/>
    <w:rsid w:val="00C14E05"/>
    <w:rsid w:val="00C15F81"/>
    <w:rsid w:val="00C17C85"/>
    <w:rsid w:val="00C22374"/>
    <w:rsid w:val="00C227B0"/>
    <w:rsid w:val="00C229F6"/>
    <w:rsid w:val="00C22C0F"/>
    <w:rsid w:val="00C24483"/>
    <w:rsid w:val="00C24DF9"/>
    <w:rsid w:val="00C259A2"/>
    <w:rsid w:val="00C25D7B"/>
    <w:rsid w:val="00C27943"/>
    <w:rsid w:val="00C32265"/>
    <w:rsid w:val="00C34F54"/>
    <w:rsid w:val="00C35F64"/>
    <w:rsid w:val="00C368D6"/>
    <w:rsid w:val="00C37761"/>
    <w:rsid w:val="00C40ED5"/>
    <w:rsid w:val="00C42C4F"/>
    <w:rsid w:val="00C43F84"/>
    <w:rsid w:val="00C44153"/>
    <w:rsid w:val="00C46909"/>
    <w:rsid w:val="00C46AA5"/>
    <w:rsid w:val="00C4744D"/>
    <w:rsid w:val="00C47640"/>
    <w:rsid w:val="00C52D66"/>
    <w:rsid w:val="00C5419F"/>
    <w:rsid w:val="00C5479A"/>
    <w:rsid w:val="00C60274"/>
    <w:rsid w:val="00C60544"/>
    <w:rsid w:val="00C60E2F"/>
    <w:rsid w:val="00C61EF5"/>
    <w:rsid w:val="00C63479"/>
    <w:rsid w:val="00C6381B"/>
    <w:rsid w:val="00C64B9E"/>
    <w:rsid w:val="00C65811"/>
    <w:rsid w:val="00C65A1F"/>
    <w:rsid w:val="00C65B2D"/>
    <w:rsid w:val="00C67CF9"/>
    <w:rsid w:val="00C70902"/>
    <w:rsid w:val="00C70C6C"/>
    <w:rsid w:val="00C71241"/>
    <w:rsid w:val="00C713ED"/>
    <w:rsid w:val="00C71AD4"/>
    <w:rsid w:val="00C72EFB"/>
    <w:rsid w:val="00C7301F"/>
    <w:rsid w:val="00C73623"/>
    <w:rsid w:val="00C740A2"/>
    <w:rsid w:val="00C7544B"/>
    <w:rsid w:val="00C75B50"/>
    <w:rsid w:val="00C803EA"/>
    <w:rsid w:val="00C806AF"/>
    <w:rsid w:val="00C81824"/>
    <w:rsid w:val="00C83DD0"/>
    <w:rsid w:val="00C83E91"/>
    <w:rsid w:val="00C84812"/>
    <w:rsid w:val="00C87B99"/>
    <w:rsid w:val="00C87C89"/>
    <w:rsid w:val="00C87FA7"/>
    <w:rsid w:val="00C905D0"/>
    <w:rsid w:val="00C9236F"/>
    <w:rsid w:val="00C926DF"/>
    <w:rsid w:val="00C927E5"/>
    <w:rsid w:val="00C92AEB"/>
    <w:rsid w:val="00C92EA6"/>
    <w:rsid w:val="00C9332D"/>
    <w:rsid w:val="00C94629"/>
    <w:rsid w:val="00C955A9"/>
    <w:rsid w:val="00C959BD"/>
    <w:rsid w:val="00C95D1F"/>
    <w:rsid w:val="00CA261E"/>
    <w:rsid w:val="00CA5480"/>
    <w:rsid w:val="00CA63C6"/>
    <w:rsid w:val="00CA7A6A"/>
    <w:rsid w:val="00CA7D71"/>
    <w:rsid w:val="00CB15EE"/>
    <w:rsid w:val="00CB1D1F"/>
    <w:rsid w:val="00CB1D53"/>
    <w:rsid w:val="00CB2C08"/>
    <w:rsid w:val="00CB34EE"/>
    <w:rsid w:val="00CB411C"/>
    <w:rsid w:val="00CB41A9"/>
    <w:rsid w:val="00CB6876"/>
    <w:rsid w:val="00CB739A"/>
    <w:rsid w:val="00CC167C"/>
    <w:rsid w:val="00CC2398"/>
    <w:rsid w:val="00CC2E25"/>
    <w:rsid w:val="00CC7B7D"/>
    <w:rsid w:val="00CD175D"/>
    <w:rsid w:val="00CD376A"/>
    <w:rsid w:val="00CD527E"/>
    <w:rsid w:val="00CD52F7"/>
    <w:rsid w:val="00CD60B8"/>
    <w:rsid w:val="00CD68AA"/>
    <w:rsid w:val="00CD6D35"/>
    <w:rsid w:val="00CD7E2D"/>
    <w:rsid w:val="00CE0282"/>
    <w:rsid w:val="00CE05F6"/>
    <w:rsid w:val="00CE0AB0"/>
    <w:rsid w:val="00CE1D28"/>
    <w:rsid w:val="00CE2051"/>
    <w:rsid w:val="00CE520C"/>
    <w:rsid w:val="00CE55AC"/>
    <w:rsid w:val="00CE5883"/>
    <w:rsid w:val="00CE69AA"/>
    <w:rsid w:val="00CE7905"/>
    <w:rsid w:val="00CF014F"/>
    <w:rsid w:val="00CF0917"/>
    <w:rsid w:val="00CF333B"/>
    <w:rsid w:val="00CF3A3F"/>
    <w:rsid w:val="00CF4906"/>
    <w:rsid w:val="00CF4BF4"/>
    <w:rsid w:val="00CF5AF4"/>
    <w:rsid w:val="00D00914"/>
    <w:rsid w:val="00D01EE4"/>
    <w:rsid w:val="00D025EC"/>
    <w:rsid w:val="00D03D45"/>
    <w:rsid w:val="00D045F9"/>
    <w:rsid w:val="00D07398"/>
    <w:rsid w:val="00D07634"/>
    <w:rsid w:val="00D10CC5"/>
    <w:rsid w:val="00D10E79"/>
    <w:rsid w:val="00D114DC"/>
    <w:rsid w:val="00D11C91"/>
    <w:rsid w:val="00D12708"/>
    <w:rsid w:val="00D139D2"/>
    <w:rsid w:val="00D13B8A"/>
    <w:rsid w:val="00D13CA7"/>
    <w:rsid w:val="00D14489"/>
    <w:rsid w:val="00D145B6"/>
    <w:rsid w:val="00D15751"/>
    <w:rsid w:val="00D159E6"/>
    <w:rsid w:val="00D1601B"/>
    <w:rsid w:val="00D1609B"/>
    <w:rsid w:val="00D16C9E"/>
    <w:rsid w:val="00D17119"/>
    <w:rsid w:val="00D17E9C"/>
    <w:rsid w:val="00D20905"/>
    <w:rsid w:val="00D20AC6"/>
    <w:rsid w:val="00D2134F"/>
    <w:rsid w:val="00D24687"/>
    <w:rsid w:val="00D24A1E"/>
    <w:rsid w:val="00D25353"/>
    <w:rsid w:val="00D27FAA"/>
    <w:rsid w:val="00D313D2"/>
    <w:rsid w:val="00D31CDA"/>
    <w:rsid w:val="00D32077"/>
    <w:rsid w:val="00D32410"/>
    <w:rsid w:val="00D32671"/>
    <w:rsid w:val="00D33343"/>
    <w:rsid w:val="00D33E2D"/>
    <w:rsid w:val="00D35826"/>
    <w:rsid w:val="00D36694"/>
    <w:rsid w:val="00D3695A"/>
    <w:rsid w:val="00D3732B"/>
    <w:rsid w:val="00D41522"/>
    <w:rsid w:val="00D416DA"/>
    <w:rsid w:val="00D425FB"/>
    <w:rsid w:val="00D42637"/>
    <w:rsid w:val="00D427EB"/>
    <w:rsid w:val="00D430A2"/>
    <w:rsid w:val="00D45237"/>
    <w:rsid w:val="00D47665"/>
    <w:rsid w:val="00D47B15"/>
    <w:rsid w:val="00D47F98"/>
    <w:rsid w:val="00D50392"/>
    <w:rsid w:val="00D51211"/>
    <w:rsid w:val="00D51333"/>
    <w:rsid w:val="00D53075"/>
    <w:rsid w:val="00D53846"/>
    <w:rsid w:val="00D53A8D"/>
    <w:rsid w:val="00D54486"/>
    <w:rsid w:val="00D54D73"/>
    <w:rsid w:val="00D55E13"/>
    <w:rsid w:val="00D56433"/>
    <w:rsid w:val="00D5676C"/>
    <w:rsid w:val="00D56EF4"/>
    <w:rsid w:val="00D57C56"/>
    <w:rsid w:val="00D623EC"/>
    <w:rsid w:val="00D6241B"/>
    <w:rsid w:val="00D62539"/>
    <w:rsid w:val="00D62A16"/>
    <w:rsid w:val="00D6399C"/>
    <w:rsid w:val="00D64DD4"/>
    <w:rsid w:val="00D64FF7"/>
    <w:rsid w:val="00D67537"/>
    <w:rsid w:val="00D70139"/>
    <w:rsid w:val="00D702E9"/>
    <w:rsid w:val="00D705B8"/>
    <w:rsid w:val="00D7060C"/>
    <w:rsid w:val="00D70C40"/>
    <w:rsid w:val="00D71896"/>
    <w:rsid w:val="00D71FFD"/>
    <w:rsid w:val="00D720B2"/>
    <w:rsid w:val="00D72E3D"/>
    <w:rsid w:val="00D72FC6"/>
    <w:rsid w:val="00D77211"/>
    <w:rsid w:val="00D77DEF"/>
    <w:rsid w:val="00D80E22"/>
    <w:rsid w:val="00D8130B"/>
    <w:rsid w:val="00D8133C"/>
    <w:rsid w:val="00D814FE"/>
    <w:rsid w:val="00D81BD9"/>
    <w:rsid w:val="00D8430E"/>
    <w:rsid w:val="00D84B38"/>
    <w:rsid w:val="00D85D71"/>
    <w:rsid w:val="00D8642B"/>
    <w:rsid w:val="00D86A6A"/>
    <w:rsid w:val="00D8702F"/>
    <w:rsid w:val="00D9113D"/>
    <w:rsid w:val="00D91355"/>
    <w:rsid w:val="00D91360"/>
    <w:rsid w:val="00D92042"/>
    <w:rsid w:val="00D929EC"/>
    <w:rsid w:val="00D92A6C"/>
    <w:rsid w:val="00D9366D"/>
    <w:rsid w:val="00D9436E"/>
    <w:rsid w:val="00D94658"/>
    <w:rsid w:val="00D94A07"/>
    <w:rsid w:val="00D94D9C"/>
    <w:rsid w:val="00D95433"/>
    <w:rsid w:val="00DA008F"/>
    <w:rsid w:val="00DA169C"/>
    <w:rsid w:val="00DA26F1"/>
    <w:rsid w:val="00DA2F64"/>
    <w:rsid w:val="00DA325D"/>
    <w:rsid w:val="00DA3A8B"/>
    <w:rsid w:val="00DA42A4"/>
    <w:rsid w:val="00DA4A0A"/>
    <w:rsid w:val="00DA5DAB"/>
    <w:rsid w:val="00DA6190"/>
    <w:rsid w:val="00DB0534"/>
    <w:rsid w:val="00DB4AFB"/>
    <w:rsid w:val="00DB671D"/>
    <w:rsid w:val="00DB6DC5"/>
    <w:rsid w:val="00DB7232"/>
    <w:rsid w:val="00DB7363"/>
    <w:rsid w:val="00DB786E"/>
    <w:rsid w:val="00DC0D79"/>
    <w:rsid w:val="00DC18E1"/>
    <w:rsid w:val="00DC2A9D"/>
    <w:rsid w:val="00DC2E46"/>
    <w:rsid w:val="00DC3936"/>
    <w:rsid w:val="00DC46E3"/>
    <w:rsid w:val="00DC49EB"/>
    <w:rsid w:val="00DC66C0"/>
    <w:rsid w:val="00DC6DDE"/>
    <w:rsid w:val="00DC6F32"/>
    <w:rsid w:val="00DC6F3C"/>
    <w:rsid w:val="00DC7675"/>
    <w:rsid w:val="00DD05DA"/>
    <w:rsid w:val="00DD0BD8"/>
    <w:rsid w:val="00DD12C5"/>
    <w:rsid w:val="00DD1A38"/>
    <w:rsid w:val="00DD371D"/>
    <w:rsid w:val="00DD460A"/>
    <w:rsid w:val="00DD46F0"/>
    <w:rsid w:val="00DD5519"/>
    <w:rsid w:val="00DE0B48"/>
    <w:rsid w:val="00DE2AF4"/>
    <w:rsid w:val="00DE3BD4"/>
    <w:rsid w:val="00DE4703"/>
    <w:rsid w:val="00DE6591"/>
    <w:rsid w:val="00DE7FB3"/>
    <w:rsid w:val="00DF0026"/>
    <w:rsid w:val="00DF0135"/>
    <w:rsid w:val="00DF10BC"/>
    <w:rsid w:val="00DF2FE9"/>
    <w:rsid w:val="00DF3405"/>
    <w:rsid w:val="00DF39F1"/>
    <w:rsid w:val="00DF3F42"/>
    <w:rsid w:val="00DF6E37"/>
    <w:rsid w:val="00E00E80"/>
    <w:rsid w:val="00E01765"/>
    <w:rsid w:val="00E027D4"/>
    <w:rsid w:val="00E02857"/>
    <w:rsid w:val="00E039BC"/>
    <w:rsid w:val="00E05175"/>
    <w:rsid w:val="00E05F7F"/>
    <w:rsid w:val="00E06070"/>
    <w:rsid w:val="00E0639E"/>
    <w:rsid w:val="00E10731"/>
    <w:rsid w:val="00E10C76"/>
    <w:rsid w:val="00E11084"/>
    <w:rsid w:val="00E11223"/>
    <w:rsid w:val="00E114C4"/>
    <w:rsid w:val="00E116B7"/>
    <w:rsid w:val="00E12375"/>
    <w:rsid w:val="00E1271B"/>
    <w:rsid w:val="00E1346D"/>
    <w:rsid w:val="00E17CF9"/>
    <w:rsid w:val="00E21EC4"/>
    <w:rsid w:val="00E23665"/>
    <w:rsid w:val="00E24184"/>
    <w:rsid w:val="00E30910"/>
    <w:rsid w:val="00E31502"/>
    <w:rsid w:val="00E32B26"/>
    <w:rsid w:val="00E32D77"/>
    <w:rsid w:val="00E36A0A"/>
    <w:rsid w:val="00E37287"/>
    <w:rsid w:val="00E37816"/>
    <w:rsid w:val="00E37BFE"/>
    <w:rsid w:val="00E401F4"/>
    <w:rsid w:val="00E4035E"/>
    <w:rsid w:val="00E40BEC"/>
    <w:rsid w:val="00E40F9F"/>
    <w:rsid w:val="00E41795"/>
    <w:rsid w:val="00E41EED"/>
    <w:rsid w:val="00E42972"/>
    <w:rsid w:val="00E43290"/>
    <w:rsid w:val="00E433C8"/>
    <w:rsid w:val="00E4353A"/>
    <w:rsid w:val="00E43D2F"/>
    <w:rsid w:val="00E43E2E"/>
    <w:rsid w:val="00E44A30"/>
    <w:rsid w:val="00E45299"/>
    <w:rsid w:val="00E4594B"/>
    <w:rsid w:val="00E47154"/>
    <w:rsid w:val="00E50375"/>
    <w:rsid w:val="00E53A5B"/>
    <w:rsid w:val="00E54B07"/>
    <w:rsid w:val="00E563B7"/>
    <w:rsid w:val="00E57C04"/>
    <w:rsid w:val="00E60AE7"/>
    <w:rsid w:val="00E60B16"/>
    <w:rsid w:val="00E6136C"/>
    <w:rsid w:val="00E62229"/>
    <w:rsid w:val="00E62763"/>
    <w:rsid w:val="00E630B3"/>
    <w:rsid w:val="00E6431F"/>
    <w:rsid w:val="00E67E76"/>
    <w:rsid w:val="00E71897"/>
    <w:rsid w:val="00E769D5"/>
    <w:rsid w:val="00E7719B"/>
    <w:rsid w:val="00E7769C"/>
    <w:rsid w:val="00E779EF"/>
    <w:rsid w:val="00E801F6"/>
    <w:rsid w:val="00E8185E"/>
    <w:rsid w:val="00E83931"/>
    <w:rsid w:val="00E85A6D"/>
    <w:rsid w:val="00E9033F"/>
    <w:rsid w:val="00E90C24"/>
    <w:rsid w:val="00E93335"/>
    <w:rsid w:val="00E93468"/>
    <w:rsid w:val="00E93470"/>
    <w:rsid w:val="00E93B42"/>
    <w:rsid w:val="00E96EFC"/>
    <w:rsid w:val="00EA0321"/>
    <w:rsid w:val="00EA139C"/>
    <w:rsid w:val="00EA1F03"/>
    <w:rsid w:val="00EA2EEE"/>
    <w:rsid w:val="00EA2F4B"/>
    <w:rsid w:val="00EA3062"/>
    <w:rsid w:val="00EA3346"/>
    <w:rsid w:val="00EA3D50"/>
    <w:rsid w:val="00EA487B"/>
    <w:rsid w:val="00EB04AB"/>
    <w:rsid w:val="00EB053B"/>
    <w:rsid w:val="00EB05F2"/>
    <w:rsid w:val="00EB1AC7"/>
    <w:rsid w:val="00EB24C3"/>
    <w:rsid w:val="00EB5F29"/>
    <w:rsid w:val="00EB6059"/>
    <w:rsid w:val="00EB619D"/>
    <w:rsid w:val="00EB6651"/>
    <w:rsid w:val="00EB6D77"/>
    <w:rsid w:val="00EC1B91"/>
    <w:rsid w:val="00EC2D67"/>
    <w:rsid w:val="00EC335E"/>
    <w:rsid w:val="00EC35F9"/>
    <w:rsid w:val="00EC503F"/>
    <w:rsid w:val="00EC5103"/>
    <w:rsid w:val="00EC5581"/>
    <w:rsid w:val="00EC6524"/>
    <w:rsid w:val="00EC6AAD"/>
    <w:rsid w:val="00EC73A6"/>
    <w:rsid w:val="00ED047C"/>
    <w:rsid w:val="00ED1687"/>
    <w:rsid w:val="00ED17AC"/>
    <w:rsid w:val="00ED23C3"/>
    <w:rsid w:val="00ED4196"/>
    <w:rsid w:val="00ED479A"/>
    <w:rsid w:val="00ED4B9F"/>
    <w:rsid w:val="00ED5A81"/>
    <w:rsid w:val="00ED5B76"/>
    <w:rsid w:val="00ED5E56"/>
    <w:rsid w:val="00ED6B6B"/>
    <w:rsid w:val="00ED717C"/>
    <w:rsid w:val="00ED7693"/>
    <w:rsid w:val="00EE0F7F"/>
    <w:rsid w:val="00EE1F39"/>
    <w:rsid w:val="00EE2ED3"/>
    <w:rsid w:val="00EE2F43"/>
    <w:rsid w:val="00EE2FB2"/>
    <w:rsid w:val="00EE375B"/>
    <w:rsid w:val="00EE3B48"/>
    <w:rsid w:val="00EE5522"/>
    <w:rsid w:val="00EE7034"/>
    <w:rsid w:val="00EF01E9"/>
    <w:rsid w:val="00EF0F1D"/>
    <w:rsid w:val="00EF18AB"/>
    <w:rsid w:val="00EF18B9"/>
    <w:rsid w:val="00EF424C"/>
    <w:rsid w:val="00EF48AE"/>
    <w:rsid w:val="00EF6935"/>
    <w:rsid w:val="00EF7760"/>
    <w:rsid w:val="00F013E4"/>
    <w:rsid w:val="00F03B18"/>
    <w:rsid w:val="00F10661"/>
    <w:rsid w:val="00F11A51"/>
    <w:rsid w:val="00F164C5"/>
    <w:rsid w:val="00F17295"/>
    <w:rsid w:val="00F17629"/>
    <w:rsid w:val="00F209CE"/>
    <w:rsid w:val="00F22676"/>
    <w:rsid w:val="00F2388A"/>
    <w:rsid w:val="00F242FD"/>
    <w:rsid w:val="00F252CF"/>
    <w:rsid w:val="00F30FB7"/>
    <w:rsid w:val="00F314BB"/>
    <w:rsid w:val="00F3223F"/>
    <w:rsid w:val="00F32E28"/>
    <w:rsid w:val="00F33364"/>
    <w:rsid w:val="00F34500"/>
    <w:rsid w:val="00F3465B"/>
    <w:rsid w:val="00F35F53"/>
    <w:rsid w:val="00F36C56"/>
    <w:rsid w:val="00F37861"/>
    <w:rsid w:val="00F37E60"/>
    <w:rsid w:val="00F408A2"/>
    <w:rsid w:val="00F41B0A"/>
    <w:rsid w:val="00F422A7"/>
    <w:rsid w:val="00F43294"/>
    <w:rsid w:val="00F432C3"/>
    <w:rsid w:val="00F4342D"/>
    <w:rsid w:val="00F43A59"/>
    <w:rsid w:val="00F44D9E"/>
    <w:rsid w:val="00F46A83"/>
    <w:rsid w:val="00F512A8"/>
    <w:rsid w:val="00F522AB"/>
    <w:rsid w:val="00F52444"/>
    <w:rsid w:val="00F555AF"/>
    <w:rsid w:val="00F55FA6"/>
    <w:rsid w:val="00F57612"/>
    <w:rsid w:val="00F625D8"/>
    <w:rsid w:val="00F63155"/>
    <w:rsid w:val="00F657FC"/>
    <w:rsid w:val="00F67694"/>
    <w:rsid w:val="00F70E1D"/>
    <w:rsid w:val="00F73138"/>
    <w:rsid w:val="00F73364"/>
    <w:rsid w:val="00F73C8E"/>
    <w:rsid w:val="00F74634"/>
    <w:rsid w:val="00F761D7"/>
    <w:rsid w:val="00F774C2"/>
    <w:rsid w:val="00F81695"/>
    <w:rsid w:val="00F8347C"/>
    <w:rsid w:val="00F862C2"/>
    <w:rsid w:val="00F86FDE"/>
    <w:rsid w:val="00F91804"/>
    <w:rsid w:val="00F918D8"/>
    <w:rsid w:val="00F92340"/>
    <w:rsid w:val="00F92ACC"/>
    <w:rsid w:val="00F9318B"/>
    <w:rsid w:val="00F94FDD"/>
    <w:rsid w:val="00F95425"/>
    <w:rsid w:val="00F9551D"/>
    <w:rsid w:val="00F95F5F"/>
    <w:rsid w:val="00F965A7"/>
    <w:rsid w:val="00F96914"/>
    <w:rsid w:val="00FA000F"/>
    <w:rsid w:val="00FA0D3A"/>
    <w:rsid w:val="00FA1C4E"/>
    <w:rsid w:val="00FA5FFD"/>
    <w:rsid w:val="00FA7944"/>
    <w:rsid w:val="00FA7971"/>
    <w:rsid w:val="00FB115D"/>
    <w:rsid w:val="00FB2326"/>
    <w:rsid w:val="00FB2C54"/>
    <w:rsid w:val="00FB32B4"/>
    <w:rsid w:val="00FB4D5A"/>
    <w:rsid w:val="00FB5B57"/>
    <w:rsid w:val="00FB5EB0"/>
    <w:rsid w:val="00FC095B"/>
    <w:rsid w:val="00FC2822"/>
    <w:rsid w:val="00FC38C0"/>
    <w:rsid w:val="00FC4AFF"/>
    <w:rsid w:val="00FC695A"/>
    <w:rsid w:val="00FD0289"/>
    <w:rsid w:val="00FD0B1D"/>
    <w:rsid w:val="00FD0C58"/>
    <w:rsid w:val="00FD2A95"/>
    <w:rsid w:val="00FD5F08"/>
    <w:rsid w:val="00FD5F1A"/>
    <w:rsid w:val="00FD6187"/>
    <w:rsid w:val="00FD6F41"/>
    <w:rsid w:val="00FD74C7"/>
    <w:rsid w:val="00FE01F5"/>
    <w:rsid w:val="00FE0DBD"/>
    <w:rsid w:val="00FE2EB3"/>
    <w:rsid w:val="00FE311B"/>
    <w:rsid w:val="00FE3189"/>
    <w:rsid w:val="00FE3A4C"/>
    <w:rsid w:val="00FE4F5A"/>
    <w:rsid w:val="00FE77BB"/>
    <w:rsid w:val="00FF008D"/>
    <w:rsid w:val="00FF081A"/>
    <w:rsid w:val="00FF11D9"/>
    <w:rsid w:val="00FF3158"/>
    <w:rsid w:val="00FF4FE3"/>
    <w:rsid w:val="00FF70C7"/>
    <w:rsid w:val="00FF75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38AF6"/>
  <w15:docId w15:val="{0253AA77-B893-48E9-BAC0-90C22DF5C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dpis2">
    <w:name w:val="heading 2"/>
    <w:basedOn w:val="Normln"/>
    <w:next w:val="Normln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nadpis">
    <w:name w:val="Subtitle"/>
    <w:basedOn w:val="Normln"/>
    <w:next w:val="Normln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paragraph" w:styleId="Zhlav">
    <w:name w:val="header"/>
    <w:basedOn w:val="Normln"/>
    <w:link w:val="ZhlavChar"/>
    <w:uiPriority w:val="99"/>
    <w:unhideWhenUsed/>
    <w:rsid w:val="00687620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87620"/>
  </w:style>
  <w:style w:type="paragraph" w:styleId="Zpat">
    <w:name w:val="footer"/>
    <w:basedOn w:val="Normln"/>
    <w:link w:val="ZpatChar"/>
    <w:uiPriority w:val="99"/>
    <w:unhideWhenUsed/>
    <w:rsid w:val="00687620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87620"/>
  </w:style>
  <w:style w:type="paragraph" w:styleId="Textbubliny">
    <w:name w:val="Balloon Text"/>
    <w:basedOn w:val="Normln"/>
    <w:link w:val="TextbublinyChar"/>
    <w:uiPriority w:val="99"/>
    <w:semiHidden/>
    <w:unhideWhenUsed/>
    <w:rsid w:val="001B1E9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B1E98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097BA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97BAC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97BAC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97BA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97BAC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41617E"/>
    <w:rPr>
      <w:color w:val="0000FF" w:themeColor="hyperlink"/>
      <w:u w:val="single"/>
    </w:rPr>
  </w:style>
  <w:style w:type="table" w:styleId="Mkatabulky">
    <w:name w:val="Table Grid"/>
    <w:basedOn w:val="Normlntabulka"/>
    <w:uiPriority w:val="39"/>
    <w:unhideWhenUsed/>
    <w:rsid w:val="00325E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D9543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422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60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43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B3A313746146F49B69CECC2EF918D53" ma:contentTypeVersion="19" ma:contentTypeDescription="Vytvoří nový dokument" ma:contentTypeScope="" ma:versionID="77b37244e80387586fc1a8b5c026a4c8">
  <xsd:schema xmlns:xsd="http://www.w3.org/2001/XMLSchema" xmlns:xs="http://www.w3.org/2001/XMLSchema" xmlns:p="http://schemas.microsoft.com/office/2006/metadata/properties" xmlns:ns2="1719c230-aae9-4a80-94fb-4042b0f8176b" xmlns:ns3="89643fcf-445f-473b-bd59-1e5e5ce87986" targetNamespace="http://schemas.microsoft.com/office/2006/metadata/properties" ma:root="true" ma:fieldsID="47dd5a4a60da1c2b7d7ecffe882183cc" ns2:_="" ns3:_="">
    <xsd:import namespace="1719c230-aae9-4a80-94fb-4042b0f8176b"/>
    <xsd:import namespace="89643fcf-445f-473b-bd59-1e5e5ce879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OCR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19c230-aae9-4a80-94fb-4042b0f817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Značky obrázků" ma:readOnly="false" ma:fieldId="{5cf76f15-5ced-4ddc-b409-7134ff3c332f}" ma:taxonomyMulti="true" ma:sspId="0ea47618-e85f-41b0-81d8-728153a1717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9643fcf-445f-473b-bd59-1e5e5ce8798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4c2aa72-b702-4c9b-8b10-7958705ae132}" ma:internalName="TaxCatchAll" ma:showField="CatchAllData" ma:web="89643fcf-445f-473b-bd59-1e5e5ce879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6FB022-1370-456C-9839-F6DD648BBF8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CD69F401-B1A3-40B9-AA77-C571A5306D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19c230-aae9-4a80-94fb-4042b0f8176b"/>
    <ds:schemaRef ds:uri="89643fcf-445f-473b-bd59-1e5e5ce879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50D70E5-88B7-4C1F-AA0D-BA0E1AED15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2</Pages>
  <Words>404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Křenek</dc:creator>
  <cp:lastModifiedBy>Jan Křenek</cp:lastModifiedBy>
  <cp:revision>16</cp:revision>
  <cp:lastPrinted>2025-05-13T11:36:00Z</cp:lastPrinted>
  <dcterms:created xsi:type="dcterms:W3CDTF">2025-05-13T12:18:00Z</dcterms:created>
  <dcterms:modified xsi:type="dcterms:W3CDTF">2025-05-13T12:41:00Z</dcterms:modified>
</cp:coreProperties>
</file>